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2C57" w14:textId="08240CD7" w:rsidR="00CF76DE" w:rsidRPr="004D154E" w:rsidRDefault="00A90790" w:rsidP="008B399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D154E">
        <w:rPr>
          <w:rFonts w:cs="B Nazanin" w:hint="cs"/>
          <w:b/>
          <w:bCs/>
          <w:sz w:val="28"/>
          <w:szCs w:val="28"/>
          <w:rtl/>
          <w:lang w:bidi="fa-IR"/>
        </w:rPr>
        <w:t>تاثیر الیاف پلی</w:t>
      </w:r>
      <w:r w:rsidR="00160E15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4D154E">
        <w:rPr>
          <w:rFonts w:cs="B Nazanin" w:hint="cs"/>
          <w:b/>
          <w:bCs/>
          <w:sz w:val="28"/>
          <w:szCs w:val="28"/>
          <w:rtl/>
          <w:lang w:bidi="fa-IR"/>
        </w:rPr>
        <w:t>پروپیلن بر خواص</w:t>
      </w:r>
      <w:r w:rsidR="007814BE">
        <w:rPr>
          <w:rFonts w:cs="B Nazanin" w:hint="cs"/>
          <w:b/>
          <w:bCs/>
          <w:sz w:val="28"/>
          <w:szCs w:val="28"/>
          <w:rtl/>
          <w:lang w:bidi="fa-IR"/>
        </w:rPr>
        <w:t xml:space="preserve"> مکانیکی</w:t>
      </w:r>
      <w:r w:rsidRPr="004D154E">
        <w:rPr>
          <w:rFonts w:cs="B Nazanin" w:hint="cs"/>
          <w:b/>
          <w:bCs/>
          <w:sz w:val="28"/>
          <w:szCs w:val="28"/>
          <w:rtl/>
          <w:lang w:bidi="fa-IR"/>
        </w:rPr>
        <w:t xml:space="preserve"> سیمان استخوانی سولفات کلسیم</w:t>
      </w:r>
    </w:p>
    <w:p w14:paraId="01A8D3E9" w14:textId="52204671" w:rsidR="00A90790" w:rsidRPr="004D154E" w:rsidRDefault="00A90790" w:rsidP="00B92A1A">
      <w:pPr>
        <w:bidi/>
        <w:jc w:val="center"/>
        <w:rPr>
          <w:rFonts w:cs="B Nazanin"/>
          <w:sz w:val="24"/>
          <w:szCs w:val="24"/>
          <w:u w:val="single"/>
          <w:rtl/>
          <w:lang w:bidi="fa-IR"/>
        </w:rPr>
      </w:pPr>
      <w:r w:rsidRPr="004D154E">
        <w:rPr>
          <w:rFonts w:cs="B Nazanin" w:hint="cs"/>
          <w:sz w:val="24"/>
          <w:szCs w:val="24"/>
          <w:rtl/>
          <w:lang w:bidi="fa-IR"/>
        </w:rPr>
        <w:t xml:space="preserve">حامد </w:t>
      </w:r>
      <w:r w:rsidR="00E13B90" w:rsidRPr="004D154E">
        <w:rPr>
          <w:rFonts w:cs="B Nazanin" w:hint="cs"/>
          <w:sz w:val="24"/>
          <w:szCs w:val="24"/>
          <w:rtl/>
          <w:lang w:bidi="fa-IR"/>
        </w:rPr>
        <w:t>بخشی</w:t>
      </w:r>
      <w:r w:rsidR="00E13B90" w:rsidRPr="004D154E">
        <w:rPr>
          <w:rFonts w:cs="B Nazanin" w:hint="cs"/>
          <w:sz w:val="24"/>
          <w:szCs w:val="24"/>
          <w:vertAlign w:val="superscript"/>
          <w:rtl/>
          <w:lang w:bidi="fa-IR"/>
        </w:rPr>
        <w:t>1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، علی عابدیان </w:t>
      </w:r>
      <w:r w:rsidR="00E13B90" w:rsidRPr="004D154E">
        <w:rPr>
          <w:rFonts w:cs="B Nazanin" w:hint="cs"/>
          <w:sz w:val="24"/>
          <w:szCs w:val="24"/>
          <w:rtl/>
          <w:lang w:bidi="fa-IR"/>
        </w:rPr>
        <w:t>آذرخوارانی</w:t>
      </w:r>
      <w:r w:rsidR="00E13B90" w:rsidRPr="004D154E">
        <w:rPr>
          <w:rFonts w:cs="B Nazanin" w:hint="cs"/>
          <w:sz w:val="24"/>
          <w:szCs w:val="24"/>
          <w:vertAlign w:val="superscript"/>
          <w:rtl/>
          <w:lang w:bidi="fa-IR"/>
        </w:rPr>
        <w:t>1</w:t>
      </w:r>
      <w:r w:rsidR="00E13B90" w:rsidRPr="004D154E">
        <w:rPr>
          <w:rFonts w:cs="B Nazanin" w:hint="cs"/>
          <w:sz w:val="24"/>
          <w:szCs w:val="24"/>
          <w:rtl/>
          <w:lang w:bidi="fa-IR"/>
        </w:rPr>
        <w:t>، محمد خدائی</w:t>
      </w:r>
      <w:r w:rsidR="00E13B90" w:rsidRPr="003A6B75">
        <w:rPr>
          <w:rFonts w:cs="B Nazanin" w:hint="cs"/>
          <w:sz w:val="24"/>
          <w:szCs w:val="24"/>
          <w:vertAlign w:val="superscript"/>
          <w:rtl/>
          <w:lang w:bidi="fa-IR"/>
        </w:rPr>
        <w:t>1</w:t>
      </w:r>
    </w:p>
    <w:p w14:paraId="44D63E01" w14:textId="188EA72D" w:rsidR="00A90790" w:rsidRPr="004D154E" w:rsidRDefault="00980317" w:rsidP="00E01332">
      <w:pPr>
        <w:pStyle w:val="ListParagraph"/>
        <w:bidi/>
        <w:spacing w:line="360" w:lineRule="auto"/>
        <w:ind w:left="2244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1- </w:t>
      </w:r>
      <w:r w:rsidR="00A90790" w:rsidRPr="004D154E">
        <w:rPr>
          <w:rFonts w:cs="B Nazanin" w:hint="cs"/>
          <w:sz w:val="20"/>
          <w:szCs w:val="20"/>
          <w:rtl/>
          <w:lang w:bidi="fa-IR"/>
        </w:rPr>
        <w:t>گروه مهندسی مواد، دانشکده فنی مهندسی گلپایگان، دانشگاه صنعتی اصفهان، گلپایگان، ایران</w:t>
      </w:r>
    </w:p>
    <w:p w14:paraId="11172E87" w14:textId="77777777" w:rsidR="008B399E" w:rsidRDefault="008B399E" w:rsidP="00A90790">
      <w:pPr>
        <w:bidi/>
        <w:jc w:val="center"/>
        <w:rPr>
          <w:rFonts w:cs="B Nazanin"/>
          <w:sz w:val="20"/>
          <w:szCs w:val="20"/>
          <w:rtl/>
          <w:lang w:bidi="fa-IR"/>
        </w:rPr>
        <w:sectPr w:rsidR="008B399E" w:rsidSect="00E01332">
          <w:footerReference w:type="default" r:id="rId8"/>
          <w:type w:val="continuous"/>
          <w:pgSz w:w="12240" w:h="15840"/>
          <w:pgMar w:top="1008" w:right="1152" w:bottom="1152" w:left="1008" w:header="720" w:footer="720" w:gutter="0"/>
          <w:cols w:space="720"/>
          <w:bidi/>
          <w:docGrid w:linePitch="360"/>
        </w:sectPr>
      </w:pPr>
    </w:p>
    <w:p w14:paraId="54187510" w14:textId="75EFF1AB" w:rsidR="00A90790" w:rsidRPr="004D154E" w:rsidRDefault="00A90790" w:rsidP="00A90790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42C73741" w14:textId="77777777" w:rsidR="008B399E" w:rsidRDefault="008B399E" w:rsidP="00D92783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  <w:sectPr w:rsidR="008B399E" w:rsidSect="00953AEB">
          <w:type w:val="continuous"/>
          <w:pgSz w:w="12240" w:h="15840"/>
          <w:pgMar w:top="1008" w:right="1152" w:bottom="1152" w:left="1008" w:header="720" w:footer="720" w:gutter="0"/>
          <w:cols w:num="2" w:space="720"/>
          <w:bidi/>
          <w:docGrid w:linePitch="360"/>
        </w:sectPr>
      </w:pPr>
    </w:p>
    <w:p w14:paraId="494FD628" w14:textId="140C9BF1" w:rsidR="00A90790" w:rsidRPr="004D154E" w:rsidRDefault="00A90790" w:rsidP="00D92783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D154E">
        <w:rPr>
          <w:rFonts w:cs="B Nazanin" w:hint="cs"/>
          <w:b/>
          <w:bCs/>
          <w:sz w:val="24"/>
          <w:szCs w:val="24"/>
          <w:rtl/>
          <w:lang w:bidi="fa-IR"/>
        </w:rPr>
        <w:t>چکیده:</w:t>
      </w:r>
    </w:p>
    <w:p w14:paraId="30A26ECA" w14:textId="0B484542" w:rsidR="00860EA9" w:rsidRDefault="00A90790" w:rsidP="00B92A1A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4D154E">
        <w:rPr>
          <w:rFonts w:cs="B Nazanin"/>
          <w:sz w:val="24"/>
          <w:szCs w:val="24"/>
          <w:rtl/>
          <w:lang w:bidi="fa-IR"/>
        </w:rPr>
        <w:t>در پژوهش حاضر، اثر افزودن 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پلی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>پرو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>پیلن</w:t>
      </w:r>
      <w:r w:rsidRPr="004D154E">
        <w:rPr>
          <w:rFonts w:cs="B Nazanin"/>
          <w:sz w:val="24"/>
          <w:szCs w:val="24"/>
          <w:rtl/>
          <w:lang w:bidi="fa-IR"/>
        </w:rPr>
        <w:t xml:space="preserve"> بر خوا</w:t>
      </w:r>
      <w:r w:rsidRPr="004D154E">
        <w:rPr>
          <w:rFonts w:cs="B Nazanin" w:hint="cs"/>
          <w:sz w:val="24"/>
          <w:szCs w:val="24"/>
          <w:rtl/>
          <w:lang w:bidi="fa-IR"/>
        </w:rPr>
        <w:t>ص</w:t>
      </w:r>
      <w:r w:rsidRPr="004D154E">
        <w:rPr>
          <w:rFonts w:cs="B Nazanin"/>
          <w:sz w:val="24"/>
          <w:szCs w:val="24"/>
          <w:rtl/>
          <w:lang w:bidi="fa-IR"/>
        </w:rPr>
        <w:t xml:space="preserve"> مکان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ک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س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مان</w:t>
      </w:r>
      <w:r w:rsidRPr="004D154E">
        <w:rPr>
          <w:rFonts w:cs="B Nazanin"/>
          <w:sz w:val="24"/>
          <w:szCs w:val="24"/>
          <w:rtl/>
          <w:lang w:bidi="fa-IR"/>
        </w:rPr>
        <w:t xml:space="preserve"> استخوان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سولفات کلس</w:t>
      </w:r>
      <w:r w:rsidRPr="004D154E">
        <w:rPr>
          <w:rFonts w:cs="B Nazanin" w:hint="cs"/>
          <w:sz w:val="24"/>
          <w:szCs w:val="24"/>
          <w:rtl/>
          <w:lang w:bidi="fa-IR"/>
        </w:rPr>
        <w:t>یم</w:t>
      </w:r>
      <w:r w:rsidR="00DE5B60">
        <w:rPr>
          <w:rFonts w:cs="B Nazanin"/>
          <w:sz w:val="24"/>
          <w:szCs w:val="24"/>
          <w:lang w:bidi="fa-IR"/>
        </w:rPr>
        <w:t>(</w:t>
      </w:r>
      <w:r w:rsidR="00DE5B60">
        <w:rPr>
          <w:rFonts w:asciiTheme="majorBidi" w:hAnsiTheme="majorBidi" w:cstheme="majorBidi"/>
          <w:lang w:bidi="fa-IR"/>
        </w:rPr>
        <w:t>Calcium sulfate</w:t>
      </w:r>
      <w:r w:rsidR="00DE5B60">
        <w:rPr>
          <w:rFonts w:cs="B Nazanin"/>
          <w:sz w:val="24"/>
          <w:szCs w:val="24"/>
          <w:lang w:bidi="fa-IR"/>
        </w:rPr>
        <w:t xml:space="preserve">) 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 xml:space="preserve">آلفا و بتا </w:t>
      </w:r>
      <w:r w:rsidR="00A63A8D" w:rsidRPr="004D154E">
        <w:rPr>
          <w:rFonts w:cs="B Nazanin"/>
          <w:sz w:val="24"/>
          <w:szCs w:val="24"/>
          <w:rtl/>
          <w:lang w:bidi="fa-IR"/>
        </w:rPr>
        <w:t>مورد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D154E">
        <w:rPr>
          <w:rFonts w:cs="B Nazanin"/>
          <w:sz w:val="24"/>
          <w:szCs w:val="24"/>
          <w:rtl/>
          <w:lang w:bidi="fa-IR"/>
        </w:rPr>
        <w:t>ارز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اب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قرار گرفت. به منظور بررس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ترک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>ب فاز و</w:t>
      </w:r>
      <w:r w:rsidR="00796868">
        <w:rPr>
          <w:rFonts w:cs="B Nazanin"/>
          <w:sz w:val="24"/>
          <w:szCs w:val="24"/>
          <w:lang w:bidi="fa-IR"/>
        </w:rPr>
        <w:t xml:space="preserve"> </w:t>
      </w:r>
      <w:r w:rsidR="00796868">
        <w:rPr>
          <w:rFonts w:cs="B Nazanin" w:hint="cs"/>
          <w:sz w:val="24"/>
          <w:szCs w:val="24"/>
          <w:rtl/>
          <w:lang w:bidi="fa-IR"/>
        </w:rPr>
        <w:t>شکل</w:t>
      </w:r>
      <w:r w:rsidRPr="004D154E">
        <w:rPr>
          <w:rFonts w:cs="B Nazanin"/>
          <w:sz w:val="24"/>
          <w:szCs w:val="24"/>
          <w:rtl/>
          <w:lang w:bidi="fa-IR"/>
        </w:rPr>
        <w:t xml:space="preserve"> 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Pr="004D154E">
        <w:rPr>
          <w:rFonts w:cs="B Nazanin"/>
          <w:sz w:val="24"/>
          <w:szCs w:val="24"/>
          <w:rtl/>
          <w:lang w:bidi="fa-IR"/>
        </w:rPr>
        <w:t xml:space="preserve"> به ترت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ب</w:t>
      </w:r>
      <w:r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از </w:t>
      </w:r>
      <w:r w:rsidRPr="004D154E">
        <w:rPr>
          <w:rFonts w:cs="B Nazanin"/>
          <w:sz w:val="24"/>
          <w:szCs w:val="24"/>
          <w:rtl/>
          <w:lang w:bidi="fa-IR"/>
        </w:rPr>
        <w:t xml:space="preserve"> پراش پرتو ا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کس</w:t>
      </w:r>
      <w:r w:rsidRPr="004D154E">
        <w:rPr>
          <w:rFonts w:cs="B Nazanin"/>
          <w:sz w:val="24"/>
          <w:szCs w:val="24"/>
          <w:rtl/>
          <w:lang w:bidi="fa-IR"/>
        </w:rPr>
        <w:t xml:space="preserve"> و م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کروسکوب</w:t>
      </w:r>
      <w:r w:rsidRPr="004D154E">
        <w:rPr>
          <w:rFonts w:cs="B Nazanin"/>
          <w:sz w:val="24"/>
          <w:szCs w:val="24"/>
          <w:rtl/>
          <w:lang w:bidi="fa-IR"/>
        </w:rPr>
        <w:t xml:space="preserve"> الکترون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روبش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استفاده شد. در ادامه درصدها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وزن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 xml:space="preserve"> صفر، </w:t>
      </w:r>
      <w:r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5/0، 75/0، 1و 5/1 </w:t>
      </w:r>
      <w:r w:rsidRPr="004D154E">
        <w:rPr>
          <w:rFonts w:cs="B Nazanin"/>
          <w:sz w:val="24"/>
          <w:szCs w:val="24"/>
          <w:rtl/>
          <w:lang w:bidi="fa-IR"/>
        </w:rPr>
        <w:t xml:space="preserve"> از 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Pr="004D154E">
        <w:rPr>
          <w:rFonts w:cs="B Nazanin" w:hint="cs"/>
          <w:sz w:val="24"/>
          <w:szCs w:val="24"/>
          <w:rtl/>
          <w:lang w:bidi="fa-IR"/>
        </w:rPr>
        <w:t>پلی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>پرو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>پیلن</w:t>
      </w:r>
      <w:r w:rsidRPr="004D154E">
        <w:rPr>
          <w:rFonts w:cs="B Nazanin"/>
          <w:sz w:val="24"/>
          <w:szCs w:val="24"/>
          <w:rtl/>
          <w:lang w:bidi="fa-IR"/>
        </w:rPr>
        <w:t xml:space="preserve"> به ترک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ب</w:t>
      </w:r>
      <w:r w:rsidRPr="004D154E">
        <w:rPr>
          <w:rFonts w:cs="B Nazanin"/>
          <w:sz w:val="24"/>
          <w:szCs w:val="24"/>
          <w:rtl/>
          <w:lang w:bidi="fa-IR"/>
        </w:rPr>
        <w:t xml:space="preserve"> سولفات کلس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م</w:t>
      </w:r>
      <w:r w:rsidRPr="004D154E">
        <w:rPr>
          <w:rFonts w:cs="B Nazanin"/>
          <w:sz w:val="24"/>
          <w:szCs w:val="24"/>
          <w:rtl/>
          <w:lang w:bidi="fa-IR"/>
        </w:rPr>
        <w:t xml:space="preserve"> خالص افزوده و خواص مکان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ک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آن</w:t>
      </w:r>
      <w:r w:rsidR="00160E15">
        <w:rPr>
          <w:rFonts w:cs="B Nazanin" w:hint="cs"/>
          <w:sz w:val="24"/>
          <w:szCs w:val="24"/>
          <w:rtl/>
          <w:lang w:bidi="fa-IR"/>
        </w:rPr>
        <w:t>‌</w:t>
      </w:r>
      <w:r w:rsidRPr="004D154E">
        <w:rPr>
          <w:rFonts w:cs="B Nazanin"/>
          <w:sz w:val="24"/>
          <w:szCs w:val="24"/>
          <w:rtl/>
          <w:lang w:bidi="fa-IR"/>
        </w:rPr>
        <w:t>ها ارز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اب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شد. نتا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ج</w:t>
      </w:r>
      <w:r w:rsidRPr="004D154E">
        <w:rPr>
          <w:rFonts w:cs="B Nazanin"/>
          <w:sz w:val="24"/>
          <w:szCs w:val="24"/>
          <w:rtl/>
          <w:lang w:bidi="fa-IR"/>
        </w:rPr>
        <w:t xml:space="preserve"> آزمون نشان دا</w:t>
      </w:r>
      <w:r w:rsidRPr="004D154E">
        <w:rPr>
          <w:rFonts w:cs="B Nazanin" w:hint="eastAsia"/>
          <w:sz w:val="24"/>
          <w:szCs w:val="24"/>
          <w:rtl/>
          <w:lang w:bidi="fa-IR"/>
        </w:rPr>
        <w:t>د</w:t>
      </w:r>
      <w:r w:rsidR="00033803">
        <w:rPr>
          <w:rFonts w:cs="B Nazanin" w:hint="cs"/>
          <w:sz w:val="24"/>
          <w:szCs w:val="24"/>
          <w:rtl/>
          <w:lang w:bidi="fa-IR"/>
        </w:rPr>
        <w:t xml:space="preserve"> استحکام خمشی نمونه</w:t>
      </w:r>
      <w:r w:rsidR="000B378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0E15">
        <w:rPr>
          <w:rFonts w:cs="B Nazanin" w:hint="cs"/>
          <w:sz w:val="24"/>
          <w:szCs w:val="24"/>
          <w:rtl/>
          <w:lang w:bidi="fa-IR"/>
        </w:rPr>
        <w:t>شاهد‌</w:t>
      </w:r>
      <w:r w:rsidR="00033803">
        <w:rPr>
          <w:rFonts w:cs="B Nazanin" w:hint="cs"/>
          <w:sz w:val="24"/>
          <w:szCs w:val="24"/>
          <w:rtl/>
          <w:lang w:bidi="fa-IR"/>
        </w:rPr>
        <w:t>های آلفا و بتا به ترتیب 92/1 مگاپاسکال و 44/3 مگاپاسکال می</w:t>
      </w:r>
      <w:r w:rsidR="00160E15">
        <w:rPr>
          <w:rFonts w:cs="B Nazanin" w:hint="cs"/>
          <w:sz w:val="24"/>
          <w:szCs w:val="24"/>
          <w:rtl/>
          <w:lang w:bidi="fa-IR"/>
        </w:rPr>
        <w:t>‌</w:t>
      </w:r>
      <w:r w:rsidR="00033803">
        <w:rPr>
          <w:rFonts w:cs="B Nazanin" w:hint="cs"/>
          <w:sz w:val="24"/>
          <w:szCs w:val="24"/>
          <w:rtl/>
          <w:lang w:bidi="fa-IR"/>
        </w:rPr>
        <w:t>باشد همین طور استحکام خمشی</w:t>
      </w:r>
      <w:r w:rsidR="00160E15">
        <w:rPr>
          <w:rFonts w:cs="B Nazanin" w:hint="cs"/>
          <w:sz w:val="24"/>
          <w:szCs w:val="24"/>
          <w:rtl/>
          <w:lang w:bidi="fa-IR"/>
        </w:rPr>
        <w:t xml:space="preserve"> نمونه‌</w:t>
      </w:r>
      <w:r w:rsidR="00033803">
        <w:rPr>
          <w:rFonts w:cs="B Nazanin" w:hint="cs"/>
          <w:sz w:val="24"/>
          <w:szCs w:val="24"/>
          <w:rtl/>
          <w:lang w:bidi="fa-IR"/>
        </w:rPr>
        <w:t>های 5/0 درصد آلفا، 5/0درصد بتا، 75/0 درصد آلفا، 75/0 درصد بتا، 1 درصد آلفا، 1 درصد بتا، 5/1 درصد آلفا و 5/1 درصد بتا به ترتیب برابر با 69/1، 07/6، 13/1، 67/4، 41/1، 70/3، 75/1 و 46/3 مگاپ</w:t>
      </w:r>
      <w:r w:rsidR="00160E15">
        <w:rPr>
          <w:rFonts w:cs="B Nazanin" w:hint="cs"/>
          <w:sz w:val="24"/>
          <w:szCs w:val="24"/>
          <w:rtl/>
          <w:lang w:bidi="fa-IR"/>
        </w:rPr>
        <w:t>اسکال می‌</w:t>
      </w:r>
      <w:r w:rsidR="00033803">
        <w:rPr>
          <w:rFonts w:cs="B Nazanin" w:hint="cs"/>
          <w:sz w:val="24"/>
          <w:szCs w:val="24"/>
          <w:rtl/>
          <w:lang w:bidi="fa-IR"/>
        </w:rPr>
        <w:t>باشد.</w:t>
      </w:r>
      <w:r w:rsidRPr="004D154E">
        <w:rPr>
          <w:rFonts w:cs="B Nazanin"/>
          <w:sz w:val="24"/>
          <w:szCs w:val="24"/>
          <w:rtl/>
          <w:lang w:bidi="fa-IR"/>
        </w:rPr>
        <w:t xml:space="preserve"> با افزودن درصد وزن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مشخص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از 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 xml:space="preserve"> به سولفات کلسیم آلفا (تا 75/0 درصد)</w:t>
      </w:r>
      <w:r w:rsidR="00A63A8D"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Pr="004D154E">
        <w:rPr>
          <w:rFonts w:cs="B Nazanin"/>
          <w:sz w:val="24"/>
          <w:szCs w:val="24"/>
          <w:rtl/>
          <w:lang w:bidi="fa-IR"/>
        </w:rPr>
        <w:t>خواص مکان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ک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="00A63A8D"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>کاهش</w:t>
      </w:r>
      <w:r w:rsidR="00A63A8D" w:rsidRPr="004D154E">
        <w:rPr>
          <w:rFonts w:cs="B Nazanin"/>
          <w:sz w:val="24"/>
          <w:szCs w:val="24"/>
          <w:rtl/>
          <w:lang w:bidi="fa-IR"/>
        </w:rPr>
        <w:t xml:space="preserve"> و سپس از 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>(1 تا 5/1)</w:t>
      </w:r>
      <w:r w:rsidR="00A63A8D"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>افزایش</w:t>
      </w:r>
      <w:r w:rsidRPr="004D154E">
        <w:rPr>
          <w:rFonts w:cs="B Nazanin"/>
          <w:sz w:val="24"/>
          <w:szCs w:val="24"/>
          <w:rtl/>
          <w:lang w:bidi="fa-IR"/>
        </w:rPr>
        <w:t xml:space="preserve"> پ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دا</w:t>
      </w:r>
      <w:r w:rsidRPr="004D154E">
        <w:rPr>
          <w:rFonts w:cs="B Nazanin"/>
          <w:sz w:val="24"/>
          <w:szCs w:val="24"/>
          <w:rtl/>
          <w:lang w:bidi="fa-IR"/>
        </w:rPr>
        <w:t xml:space="preserve"> کرد؛ به گونه</w:t>
      </w:r>
      <w:r w:rsidR="00160E15">
        <w:rPr>
          <w:rFonts w:cs="B Nazanin" w:hint="cs"/>
          <w:sz w:val="24"/>
          <w:szCs w:val="24"/>
          <w:rtl/>
          <w:lang w:bidi="fa-IR"/>
        </w:rPr>
        <w:t>‌</w:t>
      </w:r>
      <w:r w:rsidRPr="004D154E">
        <w:rPr>
          <w:rFonts w:cs="B Nazanin"/>
          <w:sz w:val="24"/>
          <w:szCs w:val="24"/>
          <w:rtl/>
          <w:lang w:bidi="fa-IR"/>
        </w:rPr>
        <w:t>ا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که ب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شتر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ن</w:t>
      </w:r>
      <w:r w:rsidR="00A63A8D" w:rsidRPr="004D154E">
        <w:rPr>
          <w:rFonts w:cs="B Nazanin"/>
          <w:sz w:val="24"/>
          <w:szCs w:val="24"/>
          <w:rtl/>
          <w:lang w:bidi="fa-IR"/>
        </w:rPr>
        <w:t xml:space="preserve"> استحکام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 xml:space="preserve"> خمشی و نیروی تحمل شده </w:t>
      </w:r>
      <w:r w:rsidRPr="004D154E">
        <w:rPr>
          <w:rFonts w:cs="B Nazanin"/>
          <w:sz w:val="24"/>
          <w:szCs w:val="24"/>
          <w:rtl/>
          <w:lang w:bidi="fa-IR"/>
        </w:rPr>
        <w:t>مربوط به کامپوز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ت</w:t>
      </w:r>
      <w:r w:rsidRPr="004D154E">
        <w:rPr>
          <w:rFonts w:cs="B Nazanin"/>
          <w:sz w:val="24"/>
          <w:szCs w:val="24"/>
          <w:rtl/>
          <w:lang w:bidi="fa-IR"/>
        </w:rPr>
        <w:t xml:space="preserve"> حاو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="004D154E" w:rsidRPr="004D15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>5/1</w:t>
      </w:r>
      <w:r w:rsidRPr="004D154E">
        <w:rPr>
          <w:rFonts w:cs="B Nazanin"/>
          <w:sz w:val="24"/>
          <w:szCs w:val="24"/>
          <w:rtl/>
          <w:lang w:bidi="fa-IR"/>
        </w:rPr>
        <w:t xml:space="preserve"> درصد وزن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="00F81EA9">
        <w:rPr>
          <w:rFonts w:cs="B Nazanin" w:hint="cs"/>
          <w:sz w:val="24"/>
          <w:szCs w:val="24"/>
          <w:rtl/>
          <w:lang w:bidi="fa-IR"/>
        </w:rPr>
        <w:t xml:space="preserve"> پلی</w:t>
      </w:r>
      <w:r w:rsidR="00160E15">
        <w:rPr>
          <w:rFonts w:cs="B Nazanin" w:hint="cs"/>
          <w:sz w:val="24"/>
          <w:szCs w:val="24"/>
          <w:rtl/>
          <w:lang w:bidi="fa-IR"/>
        </w:rPr>
        <w:t>‌</w:t>
      </w:r>
      <w:r w:rsidR="00F81EA9">
        <w:rPr>
          <w:rFonts w:cs="B Nazanin" w:hint="cs"/>
          <w:sz w:val="24"/>
          <w:szCs w:val="24"/>
          <w:rtl/>
          <w:lang w:bidi="fa-IR"/>
        </w:rPr>
        <w:t>پرو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>پیلن</w:t>
      </w:r>
      <w:r w:rsidR="00A63A8D" w:rsidRPr="004D154E">
        <w:rPr>
          <w:rFonts w:cs="B Nazanin"/>
          <w:sz w:val="24"/>
          <w:szCs w:val="24"/>
          <w:rtl/>
          <w:lang w:bidi="fa-IR"/>
        </w:rPr>
        <w:t xml:space="preserve"> تا حدود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>483</w:t>
      </w:r>
      <w:r w:rsidR="004D154E" w:rsidRPr="004D15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A63A8D" w:rsidRPr="004D154E">
        <w:rPr>
          <w:rFonts w:cs="B Nazanin" w:hint="cs"/>
          <w:sz w:val="24"/>
          <w:szCs w:val="24"/>
          <w:rtl/>
          <w:lang w:bidi="fa-IR"/>
        </w:rPr>
        <w:t>نیوتن</w:t>
      </w:r>
      <w:r w:rsidR="00347DDB" w:rsidRPr="004D154E">
        <w:rPr>
          <w:rFonts w:cs="B Nazanin"/>
          <w:sz w:val="24"/>
          <w:szCs w:val="24"/>
          <w:rtl/>
          <w:lang w:bidi="fa-IR"/>
        </w:rPr>
        <w:t xml:space="preserve"> بود.</w:t>
      </w:r>
      <w:r w:rsidR="00347DDB" w:rsidRPr="004D154E">
        <w:rPr>
          <w:rFonts w:cs="B Nazanin" w:hint="cs"/>
          <w:sz w:val="24"/>
          <w:szCs w:val="24"/>
          <w:rtl/>
          <w:lang w:bidi="fa-IR"/>
        </w:rPr>
        <w:t xml:space="preserve"> و با افزودن درصد وزنی مشخص از </w:t>
      </w:r>
      <w:r w:rsidR="00347DDB" w:rsidRPr="004D154E">
        <w:rPr>
          <w:rFonts w:cs="B Nazanin"/>
          <w:sz w:val="24"/>
          <w:szCs w:val="24"/>
          <w:rtl/>
          <w:lang w:bidi="fa-IR"/>
        </w:rPr>
        <w:t>ال</w:t>
      </w:r>
      <w:r w:rsidR="00347DDB" w:rsidRPr="004D154E">
        <w:rPr>
          <w:rFonts w:cs="B Nazanin" w:hint="cs"/>
          <w:sz w:val="24"/>
          <w:szCs w:val="24"/>
          <w:rtl/>
          <w:lang w:bidi="fa-IR"/>
        </w:rPr>
        <w:t>ی</w:t>
      </w:r>
      <w:r w:rsidR="00347DDB"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="00347DDB"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="00347DDB" w:rsidRPr="004D154E">
        <w:rPr>
          <w:rFonts w:cs="B Nazanin" w:hint="cs"/>
          <w:sz w:val="24"/>
          <w:szCs w:val="24"/>
          <w:rtl/>
          <w:lang w:bidi="fa-IR"/>
        </w:rPr>
        <w:t>پلی</w:t>
      </w:r>
      <w:r w:rsidR="00347DDB" w:rsidRPr="004D154E">
        <w:rPr>
          <w:rFonts w:cs="B Nazanin"/>
          <w:sz w:val="24"/>
          <w:szCs w:val="24"/>
          <w:rtl/>
          <w:lang w:bidi="fa-IR"/>
        </w:rPr>
        <w:softHyphen/>
      </w:r>
      <w:r w:rsidR="00347DDB" w:rsidRPr="004D154E">
        <w:rPr>
          <w:rFonts w:cs="B Nazanin" w:hint="cs"/>
          <w:sz w:val="24"/>
          <w:szCs w:val="24"/>
          <w:rtl/>
          <w:lang w:bidi="fa-IR"/>
        </w:rPr>
        <w:t>پرو</w:t>
      </w:r>
      <w:r w:rsidR="00347DDB" w:rsidRPr="004D154E">
        <w:rPr>
          <w:rFonts w:cs="B Nazanin"/>
          <w:sz w:val="24"/>
          <w:szCs w:val="24"/>
          <w:rtl/>
          <w:lang w:bidi="fa-IR"/>
        </w:rPr>
        <w:softHyphen/>
      </w:r>
      <w:r w:rsidR="00347DDB" w:rsidRPr="004D154E">
        <w:rPr>
          <w:rFonts w:cs="B Nazanin" w:hint="cs"/>
          <w:sz w:val="24"/>
          <w:szCs w:val="24"/>
          <w:rtl/>
          <w:lang w:bidi="fa-IR"/>
        </w:rPr>
        <w:t>پیلن به سولفات کلسیم بتا (تا 5/0 درصد) خواص مکانیکی افزایش و سپس از ( 75/0 تا 5/1) کاهش پیدا کرد، به گونه</w:t>
      </w:r>
      <w:r w:rsidR="00160E15">
        <w:rPr>
          <w:rFonts w:cs="B Nazanin" w:hint="cs"/>
          <w:sz w:val="24"/>
          <w:szCs w:val="24"/>
          <w:rtl/>
          <w:lang w:bidi="fa-IR"/>
        </w:rPr>
        <w:t>‌</w:t>
      </w:r>
      <w:r w:rsidR="00347DDB" w:rsidRPr="004D154E">
        <w:rPr>
          <w:rFonts w:cs="B Nazanin" w:hint="cs"/>
          <w:sz w:val="24"/>
          <w:szCs w:val="24"/>
          <w:rtl/>
          <w:lang w:bidi="fa-IR"/>
        </w:rPr>
        <w:t>ای که بیشتری</w:t>
      </w:r>
      <w:r w:rsidR="000B3789">
        <w:rPr>
          <w:rFonts w:cs="B Nazanin" w:hint="cs"/>
          <w:sz w:val="24"/>
          <w:szCs w:val="24"/>
          <w:rtl/>
          <w:lang w:bidi="fa-IR"/>
        </w:rPr>
        <w:t>ن</w:t>
      </w:r>
      <w:r w:rsidR="00347DDB" w:rsidRPr="004D154E">
        <w:rPr>
          <w:rFonts w:cs="B Nazanin" w:hint="cs"/>
          <w:sz w:val="24"/>
          <w:szCs w:val="24"/>
          <w:rtl/>
          <w:lang w:bidi="fa-IR"/>
        </w:rPr>
        <w:t xml:space="preserve"> استحکام خمشی و نیروی تحمل شده مربوط به کامپوزیت حاوی 5/0 درصد وزنی </w:t>
      </w:r>
      <w:r w:rsidR="00347DDB" w:rsidRPr="004D154E">
        <w:rPr>
          <w:rFonts w:cs="B Nazanin"/>
          <w:sz w:val="24"/>
          <w:szCs w:val="24"/>
          <w:rtl/>
          <w:lang w:bidi="fa-IR"/>
        </w:rPr>
        <w:t>ال</w:t>
      </w:r>
      <w:r w:rsidR="00347DDB" w:rsidRPr="004D154E">
        <w:rPr>
          <w:rFonts w:cs="B Nazanin" w:hint="cs"/>
          <w:sz w:val="24"/>
          <w:szCs w:val="24"/>
          <w:rtl/>
          <w:lang w:bidi="fa-IR"/>
        </w:rPr>
        <w:t>ی</w:t>
      </w:r>
      <w:r w:rsidR="00347DDB"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="00347DDB"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="00347DDB" w:rsidRPr="004D154E">
        <w:rPr>
          <w:rFonts w:cs="B Nazanin" w:hint="cs"/>
          <w:sz w:val="24"/>
          <w:szCs w:val="24"/>
          <w:rtl/>
          <w:lang w:bidi="fa-IR"/>
        </w:rPr>
        <w:t>پلی</w:t>
      </w:r>
      <w:r w:rsidR="00347DDB" w:rsidRPr="004D154E">
        <w:rPr>
          <w:rFonts w:cs="B Nazanin"/>
          <w:sz w:val="24"/>
          <w:szCs w:val="24"/>
          <w:rtl/>
          <w:lang w:bidi="fa-IR"/>
        </w:rPr>
        <w:softHyphen/>
      </w:r>
      <w:r w:rsidR="00347DDB" w:rsidRPr="004D154E">
        <w:rPr>
          <w:rFonts w:cs="B Nazanin" w:hint="cs"/>
          <w:sz w:val="24"/>
          <w:szCs w:val="24"/>
          <w:rtl/>
          <w:lang w:bidi="fa-IR"/>
        </w:rPr>
        <w:t>پرو</w:t>
      </w:r>
      <w:r w:rsidR="00347DDB" w:rsidRPr="004D154E">
        <w:rPr>
          <w:rFonts w:cs="B Nazanin"/>
          <w:sz w:val="24"/>
          <w:szCs w:val="24"/>
          <w:rtl/>
          <w:lang w:bidi="fa-IR"/>
        </w:rPr>
        <w:softHyphen/>
      </w:r>
      <w:r w:rsidR="00347DDB" w:rsidRPr="004D154E">
        <w:rPr>
          <w:rFonts w:cs="B Nazanin" w:hint="cs"/>
          <w:sz w:val="24"/>
          <w:szCs w:val="24"/>
          <w:rtl/>
          <w:lang w:bidi="fa-IR"/>
        </w:rPr>
        <w:t>پیلن تا حدود 1678 نیوتن بود</w:t>
      </w:r>
      <w:r w:rsidR="004D154E" w:rsidRPr="004D154E">
        <w:rPr>
          <w:rFonts w:cs="B Nazanin" w:hint="cs"/>
          <w:sz w:val="24"/>
          <w:szCs w:val="24"/>
          <w:rtl/>
          <w:lang w:bidi="fa-IR"/>
        </w:rPr>
        <w:t>.</w:t>
      </w:r>
    </w:p>
    <w:p w14:paraId="584F1779" w14:textId="77777777" w:rsidR="008B399E" w:rsidRDefault="00860EA9">
      <w:pPr>
        <w:bidi/>
        <w:spacing w:line="360" w:lineRule="auto"/>
        <w:jc w:val="both"/>
        <w:rPr>
          <w:rFonts w:asciiTheme="majorBidi" w:hAnsiTheme="majorBidi" w:cstheme="majorBidi"/>
          <w:lang w:bidi="fa-IR"/>
        </w:rPr>
        <w:sectPr w:rsidR="008B399E" w:rsidSect="00E01332">
          <w:type w:val="continuous"/>
          <w:pgSz w:w="12240" w:h="15840"/>
          <w:pgMar w:top="1008" w:right="1152" w:bottom="1152" w:left="1008" w:header="720" w:footer="720" w:gutter="0"/>
          <w:cols w:space="720"/>
          <w:bidi/>
          <w:docGrid w:linePitch="360"/>
        </w:sectPr>
      </w:pPr>
      <w:r w:rsidRPr="00E01332">
        <w:rPr>
          <w:rFonts w:cs="B Nazanin" w:hint="eastAsia"/>
          <w:b/>
          <w:bCs/>
          <w:sz w:val="24"/>
          <w:szCs w:val="24"/>
          <w:rtl/>
          <w:lang w:bidi="fa-IR"/>
        </w:rPr>
        <w:t>کل</w:t>
      </w:r>
      <w:r w:rsidRPr="00E0133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01332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E0133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332">
        <w:rPr>
          <w:rFonts w:cs="B Nazanin" w:hint="eastAsia"/>
          <w:b/>
          <w:bCs/>
          <w:sz w:val="24"/>
          <w:szCs w:val="24"/>
          <w:rtl/>
          <w:lang w:bidi="fa-IR"/>
        </w:rPr>
        <w:t>واژه</w:t>
      </w:r>
      <w:r w:rsidRPr="00E01332">
        <w:rPr>
          <w:rFonts w:cs="B Nazanin"/>
          <w:b/>
          <w:bCs/>
          <w:sz w:val="24"/>
          <w:szCs w:val="24"/>
          <w:rtl/>
          <w:lang w:bidi="fa-IR"/>
        </w:rPr>
        <w:t>:</w:t>
      </w:r>
      <w:r w:rsidR="0008449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84493">
        <w:rPr>
          <w:rFonts w:cs="B Nazanin" w:hint="cs"/>
          <w:sz w:val="24"/>
          <w:szCs w:val="24"/>
          <w:rtl/>
          <w:lang w:bidi="fa-IR"/>
        </w:rPr>
        <w:t>سیمان استخوانی کلسیم سولفات،</w:t>
      </w:r>
      <w:r w:rsidR="00160E15">
        <w:rPr>
          <w:rFonts w:cs="B Nazanin" w:hint="cs"/>
          <w:sz w:val="24"/>
          <w:szCs w:val="24"/>
          <w:rtl/>
          <w:lang w:bidi="fa-IR"/>
        </w:rPr>
        <w:t xml:space="preserve"> الیاف پلی‌پرو‌</w:t>
      </w:r>
      <w:r w:rsidR="00084493">
        <w:rPr>
          <w:rFonts w:cs="B Nazanin" w:hint="cs"/>
          <w:sz w:val="24"/>
          <w:szCs w:val="24"/>
          <w:rtl/>
          <w:lang w:bidi="fa-IR"/>
        </w:rPr>
        <w:t xml:space="preserve">پیلن، خواص مکانیکی،  گچ آلفا، گچ بتا، آزمون خمش، آزمون </w:t>
      </w:r>
      <w:r w:rsidR="00084493">
        <w:rPr>
          <w:rFonts w:asciiTheme="majorBidi" w:hAnsiTheme="majorBidi" w:cstheme="majorBidi"/>
          <w:lang w:bidi="fa-IR"/>
        </w:rPr>
        <w:t>XRD</w:t>
      </w:r>
      <w:r w:rsidR="00084493">
        <w:rPr>
          <w:rFonts w:asciiTheme="majorBidi" w:hAnsiTheme="majorBidi" w:cstheme="majorBidi" w:hint="cs"/>
          <w:rtl/>
          <w:lang w:bidi="fa-IR"/>
        </w:rPr>
        <w:t xml:space="preserve">، </w:t>
      </w:r>
      <w:r w:rsidR="00084493" w:rsidRPr="00E01332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084493" w:rsidRPr="00E0133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084493" w:rsidRPr="00E01332">
        <w:rPr>
          <w:rFonts w:asciiTheme="majorBidi" w:hAnsiTheme="majorBidi" w:cs="B Nazanin" w:hint="eastAsia"/>
          <w:sz w:val="24"/>
          <w:szCs w:val="24"/>
          <w:rtl/>
          <w:lang w:bidi="fa-IR"/>
        </w:rPr>
        <w:t>کروسکوپ</w:t>
      </w:r>
      <w:r w:rsidR="00084493" w:rsidRPr="00E0133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84493">
        <w:rPr>
          <w:rFonts w:asciiTheme="majorBidi" w:hAnsiTheme="majorBidi" w:cstheme="majorBidi"/>
          <w:lang w:bidi="fa-IR"/>
        </w:rPr>
        <w:t>SEM</w:t>
      </w:r>
    </w:p>
    <w:p w14:paraId="2CF983BD" w14:textId="6F9F961F" w:rsidR="00FE10DA" w:rsidRPr="00E01332" w:rsidRDefault="00AB13C3" w:rsidP="00B92A1A">
      <w:pPr>
        <w:bidi/>
        <w:spacing w:line="360" w:lineRule="auto"/>
        <w:jc w:val="both"/>
        <w:rPr>
          <w:rFonts w:asciiTheme="majorBidi" w:hAnsiTheme="majorBidi" w:cstheme="majorBidi"/>
          <w:rtl/>
          <w:lang w:bidi="fa-IR"/>
        </w:rPr>
      </w:pPr>
      <w:r>
        <w:br w:type="page"/>
      </w:r>
    </w:p>
    <w:p w14:paraId="40A6C96C" w14:textId="7CF9AA53" w:rsidR="00953AEB" w:rsidRPr="004D154E" w:rsidRDefault="00953AEB" w:rsidP="00F81EA9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D154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مقدمه:</w:t>
      </w:r>
    </w:p>
    <w:p w14:paraId="5989FBB7" w14:textId="3B861C79" w:rsidR="00B711A2" w:rsidRDefault="00953AEB" w:rsidP="00797005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D154E">
        <w:rPr>
          <w:rFonts w:cs="B Nazanin" w:hint="cs"/>
          <w:sz w:val="24"/>
          <w:szCs w:val="24"/>
          <w:rtl/>
        </w:rPr>
        <w:t>امروزه سرامیک</w:t>
      </w:r>
      <w:r w:rsidR="00160E15">
        <w:rPr>
          <w:rFonts w:cs="B Nazanin" w:hint="cs"/>
          <w:sz w:val="24"/>
          <w:szCs w:val="24"/>
          <w:rtl/>
        </w:rPr>
        <w:t>‌</w:t>
      </w:r>
      <w:r w:rsidRPr="004D154E">
        <w:rPr>
          <w:rFonts w:cs="B Nazanin"/>
          <w:sz w:val="24"/>
          <w:szCs w:val="24"/>
          <w:rtl/>
        </w:rPr>
        <w:softHyphen/>
      </w:r>
      <w:r w:rsidRPr="004D154E">
        <w:rPr>
          <w:rFonts w:cs="B Nazanin" w:hint="cs"/>
          <w:sz w:val="24"/>
          <w:szCs w:val="24"/>
          <w:rtl/>
        </w:rPr>
        <w:t>های زیستی به دلیل پایداری حرارتی و شیمیایی، استحکام و مقاومت به سایش بالا، زیست سازگاری عالی از جایگاه بالایی برخوردارند، که به صورت بلورین، بس بلورین، کامپوزیت و پوشش مورد استفاده قرار می</w:t>
      </w:r>
      <w:r w:rsidRPr="004D154E">
        <w:rPr>
          <w:rFonts w:cs="B Nazanin"/>
          <w:sz w:val="24"/>
          <w:szCs w:val="24"/>
          <w:rtl/>
        </w:rPr>
        <w:softHyphen/>
      </w:r>
      <w:r w:rsidRPr="004D154E">
        <w:rPr>
          <w:rFonts w:cs="B Nazanin" w:hint="cs"/>
          <w:sz w:val="24"/>
          <w:szCs w:val="24"/>
          <w:rtl/>
        </w:rPr>
        <w:t>گیرند</w:t>
      </w:r>
      <w:r w:rsidR="00095F94" w:rsidRPr="004D154E">
        <w:rPr>
          <w:rFonts w:cs="B Nazanin" w:hint="cs"/>
          <w:sz w:val="24"/>
          <w:szCs w:val="24"/>
          <w:rtl/>
        </w:rPr>
        <w:t>[1]. از جمله مواد سرامیکی مورد استفاده که در ترمیم عیوب استخوانی استفاده می</w:t>
      </w:r>
      <w:r w:rsidR="00095F94" w:rsidRPr="004D154E">
        <w:rPr>
          <w:rFonts w:cs="B Nazanin"/>
          <w:sz w:val="24"/>
          <w:szCs w:val="24"/>
          <w:rtl/>
        </w:rPr>
        <w:softHyphen/>
      </w:r>
      <w:r w:rsidR="00095F94" w:rsidRPr="004D154E">
        <w:rPr>
          <w:rFonts w:cs="B Nazanin" w:hint="cs"/>
          <w:sz w:val="24"/>
          <w:szCs w:val="24"/>
          <w:rtl/>
        </w:rPr>
        <w:t>شوند، می</w:t>
      </w:r>
      <w:r w:rsidR="00095F94" w:rsidRPr="004D154E">
        <w:rPr>
          <w:rFonts w:cs="B Nazanin"/>
          <w:sz w:val="24"/>
          <w:szCs w:val="24"/>
          <w:rtl/>
        </w:rPr>
        <w:softHyphen/>
      </w:r>
      <w:r w:rsidR="00095F94" w:rsidRPr="004D154E">
        <w:rPr>
          <w:rFonts w:cs="B Nazanin" w:hint="cs"/>
          <w:sz w:val="24"/>
          <w:szCs w:val="24"/>
          <w:rtl/>
        </w:rPr>
        <w:t>توان به شیشه</w:t>
      </w:r>
      <w:r w:rsidR="00095F94" w:rsidRPr="004D154E">
        <w:rPr>
          <w:rFonts w:cs="B Nazanin"/>
          <w:sz w:val="24"/>
          <w:szCs w:val="24"/>
          <w:rtl/>
        </w:rPr>
        <w:softHyphen/>
      </w:r>
      <w:r w:rsidR="00095F94" w:rsidRPr="004D154E">
        <w:rPr>
          <w:rFonts w:cs="B Nazanin" w:hint="cs"/>
          <w:sz w:val="24"/>
          <w:szCs w:val="24"/>
          <w:rtl/>
        </w:rPr>
        <w:t>های زیست فعال و سیمان</w:t>
      </w:r>
      <w:r w:rsidR="00095F94" w:rsidRPr="004D154E">
        <w:rPr>
          <w:rFonts w:cs="B Nazanin"/>
          <w:sz w:val="24"/>
          <w:szCs w:val="24"/>
          <w:rtl/>
        </w:rPr>
        <w:softHyphen/>
      </w:r>
      <w:r w:rsidR="00095F94" w:rsidRPr="004D154E">
        <w:rPr>
          <w:rFonts w:cs="B Nazanin" w:hint="cs"/>
          <w:sz w:val="24"/>
          <w:szCs w:val="24"/>
          <w:rtl/>
        </w:rPr>
        <w:t xml:space="preserve">های استخوانی اشاره کرد. </w:t>
      </w:r>
      <w:r w:rsidR="00095F94" w:rsidRPr="004D154E">
        <w:rPr>
          <w:rFonts w:cs="B Nazanin"/>
          <w:sz w:val="24"/>
          <w:szCs w:val="24"/>
          <w:rtl/>
        </w:rPr>
        <w:t>مهمتر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ن</w:t>
      </w:r>
      <w:r w:rsidR="00095F94" w:rsidRPr="004D154E">
        <w:rPr>
          <w:rFonts w:cs="B Nazanin"/>
          <w:sz w:val="24"/>
          <w:szCs w:val="24"/>
          <w:rtl/>
        </w:rPr>
        <w:t xml:space="preserve"> کاربرد س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مان</w:t>
      </w:r>
      <w:r w:rsidR="00095F94" w:rsidRPr="004D154E">
        <w:rPr>
          <w:rFonts w:cs="B Nazanin"/>
          <w:sz w:val="24"/>
          <w:szCs w:val="24"/>
          <w:rtl/>
        </w:rPr>
        <w:softHyphen/>
      </w:r>
      <w:r w:rsidR="00095F94" w:rsidRPr="004D154E">
        <w:rPr>
          <w:rFonts w:cs="B Nazanin" w:hint="eastAsia"/>
          <w:sz w:val="24"/>
          <w:szCs w:val="24"/>
          <w:rtl/>
        </w:rPr>
        <w:t>ها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استخوان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به عنوان پرکننده استخوان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در جراح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160E15">
        <w:rPr>
          <w:rFonts w:cs="B Nazanin" w:hint="cs"/>
          <w:sz w:val="24"/>
          <w:szCs w:val="24"/>
          <w:rtl/>
        </w:rPr>
        <w:t>‌</w:t>
      </w:r>
      <w:r w:rsidR="00095F94" w:rsidRPr="004D154E">
        <w:rPr>
          <w:rFonts w:cs="B Nazanin"/>
          <w:sz w:val="24"/>
          <w:szCs w:val="24"/>
          <w:rtl/>
        </w:rPr>
        <w:t>ها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کل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ن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ک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است</w:t>
      </w:r>
      <w:r w:rsidR="00095F94" w:rsidRPr="004D154E">
        <w:rPr>
          <w:rFonts w:cs="B Nazanin" w:hint="cs"/>
          <w:sz w:val="24"/>
          <w:szCs w:val="24"/>
          <w:rtl/>
        </w:rPr>
        <w:t>[2].</w:t>
      </w:r>
      <w:r w:rsidR="00BB1BBC" w:rsidRPr="004D154E">
        <w:rPr>
          <w:rFonts w:cs="B Nazanin" w:hint="cs"/>
          <w:sz w:val="24"/>
          <w:szCs w:val="24"/>
          <w:rtl/>
        </w:rPr>
        <w:t xml:space="preserve"> </w:t>
      </w:r>
      <w:r w:rsidR="00BB1BBC" w:rsidRPr="004D154E">
        <w:rPr>
          <w:rFonts w:cs="B Nazanin"/>
          <w:sz w:val="24"/>
          <w:szCs w:val="24"/>
          <w:rtl/>
        </w:rPr>
        <w:t>ژ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پس</w:t>
      </w:r>
      <w:r w:rsidR="00BB1BBC" w:rsidRPr="004D154E">
        <w:rPr>
          <w:rFonts w:cs="B Nazanin"/>
          <w:sz w:val="24"/>
          <w:szCs w:val="24"/>
          <w:rtl/>
        </w:rPr>
        <w:t xml:space="preserve"> معدن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ا</w:t>
      </w:r>
      <w:r w:rsidR="00BB1BBC" w:rsidRPr="004D154E">
        <w:rPr>
          <w:rFonts w:cs="B Nazanin"/>
          <w:sz w:val="24"/>
          <w:szCs w:val="24"/>
          <w:rtl/>
        </w:rPr>
        <w:t xml:space="preserve"> سولفات کلس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م</w:t>
      </w:r>
      <w:r w:rsidR="00BB1BBC" w:rsidRPr="004D154E">
        <w:rPr>
          <w:rFonts w:cs="B Nazanin"/>
          <w:sz w:val="24"/>
          <w:szCs w:val="24"/>
          <w:rtl/>
        </w:rPr>
        <w:t xml:space="preserve"> دوآبه پراکندگ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وس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ع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دارد و از نظر تجار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مهم است. سالانه حدود </w:t>
      </w:r>
      <w:r w:rsidR="00BB1BBC" w:rsidRPr="004D154E">
        <w:rPr>
          <w:rFonts w:cs="B Nazanin"/>
          <w:sz w:val="24"/>
          <w:szCs w:val="24"/>
          <w:rtl/>
          <w:lang w:bidi="fa-IR"/>
        </w:rPr>
        <w:t>۵۵</w:t>
      </w:r>
      <w:r w:rsidR="00BB1BBC" w:rsidRPr="004D154E">
        <w:rPr>
          <w:rFonts w:cs="B Nazanin"/>
          <w:sz w:val="24"/>
          <w:szCs w:val="24"/>
          <w:rtl/>
        </w:rPr>
        <w:t xml:space="preserve"> م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ل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ون</w:t>
      </w:r>
      <w:r w:rsidR="00BB1BBC" w:rsidRPr="004D154E">
        <w:rPr>
          <w:rFonts w:cs="B Nazanin"/>
          <w:sz w:val="24"/>
          <w:szCs w:val="24"/>
          <w:rtl/>
        </w:rPr>
        <w:t xml:space="preserve"> تن ژ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پس</w:t>
      </w:r>
      <w:r w:rsidR="00BB1BBC" w:rsidRPr="004D154E">
        <w:rPr>
          <w:rFonts w:cs="B Nazanin"/>
          <w:sz w:val="24"/>
          <w:szCs w:val="24"/>
          <w:rtl/>
        </w:rPr>
        <w:t xml:space="preserve"> در جهان مصرف م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160E15">
        <w:rPr>
          <w:rFonts w:cs="B Nazanin" w:hint="cs"/>
          <w:sz w:val="24"/>
          <w:szCs w:val="24"/>
          <w:rtl/>
        </w:rPr>
        <w:t>‌</w:t>
      </w:r>
      <w:r w:rsidR="00BB1BBC" w:rsidRPr="004D154E">
        <w:rPr>
          <w:rFonts w:cs="B Nazanin" w:hint="eastAsia"/>
          <w:sz w:val="24"/>
          <w:szCs w:val="24"/>
          <w:rtl/>
        </w:rPr>
        <w:t>شود</w:t>
      </w:r>
      <w:r w:rsidR="00BB1BBC" w:rsidRPr="004D154E">
        <w:rPr>
          <w:rFonts w:cs="B Nazanin"/>
          <w:sz w:val="24"/>
          <w:szCs w:val="24"/>
          <w:rtl/>
        </w:rPr>
        <w:t xml:space="preserve"> که ن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م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از آن برا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تبد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ل</w:t>
      </w:r>
      <w:r w:rsidR="00BB1BBC" w:rsidRPr="004D154E">
        <w:rPr>
          <w:rFonts w:cs="B Nazanin"/>
          <w:sz w:val="24"/>
          <w:szCs w:val="24"/>
          <w:rtl/>
        </w:rPr>
        <w:t xml:space="preserve"> به سولفات کلس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م</w:t>
      </w:r>
      <w:r w:rsidR="00BB1BBC" w:rsidRPr="004D154E">
        <w:rPr>
          <w:rFonts w:cs="B Nazanin"/>
          <w:sz w:val="24"/>
          <w:szCs w:val="24"/>
          <w:rtl/>
        </w:rPr>
        <w:t xml:space="preserve"> ن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مه</w:t>
      </w:r>
      <w:r w:rsidR="00BB1BBC" w:rsidRPr="004D154E">
        <w:rPr>
          <w:rFonts w:cs="B Nazanin"/>
          <w:sz w:val="24"/>
          <w:szCs w:val="24"/>
          <w:rtl/>
        </w:rPr>
        <w:t xml:space="preserve"> آبدار </w:t>
      </w:r>
      <w:r w:rsidR="00BB1BBC" w:rsidRPr="004D154E">
        <w:rPr>
          <w:rFonts w:cs="B Nazanin"/>
          <w:sz w:val="24"/>
          <w:szCs w:val="24"/>
        </w:rPr>
        <w:t>CaSO</w:t>
      </w:r>
      <w:r w:rsidR="00BB1BBC" w:rsidRPr="004D154E">
        <w:rPr>
          <w:rFonts w:cs="B Nazanin"/>
          <w:sz w:val="24"/>
          <w:szCs w:val="24"/>
          <w:vertAlign w:val="subscript"/>
        </w:rPr>
        <w:t>4</w:t>
      </w:r>
      <w:r w:rsidR="00BB1BBC" w:rsidRPr="004D154E">
        <w:rPr>
          <w:rFonts w:cs="B Nazanin"/>
          <w:sz w:val="24"/>
          <w:szCs w:val="24"/>
        </w:rPr>
        <w:t>.0.5</w:t>
      </w:r>
      <w:r w:rsidR="00DF62DB" w:rsidRPr="004D154E">
        <w:rPr>
          <w:rFonts w:cs="B Nazanin"/>
          <w:sz w:val="24"/>
          <w:szCs w:val="24"/>
        </w:rPr>
        <w:t>H</w:t>
      </w:r>
      <w:r w:rsidR="00DF62DB" w:rsidRPr="004D154E">
        <w:rPr>
          <w:rFonts w:cs="B Nazanin"/>
          <w:sz w:val="24"/>
          <w:szCs w:val="24"/>
          <w:vertAlign w:val="subscript"/>
        </w:rPr>
        <w:t>2</w:t>
      </w:r>
      <w:r w:rsidR="00DF62DB" w:rsidRPr="004D154E">
        <w:rPr>
          <w:rFonts w:cs="B Nazanin"/>
          <w:sz w:val="24"/>
          <w:szCs w:val="24"/>
        </w:rPr>
        <w:t>o)</w:t>
      </w:r>
      <w:r w:rsidR="00BB1BBC" w:rsidRPr="004D154E">
        <w:rPr>
          <w:rFonts w:cs="B Nazanin"/>
          <w:sz w:val="24"/>
          <w:szCs w:val="24"/>
          <w:rtl/>
        </w:rPr>
        <w:t>) به کار رفته و فقط مقدار کم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از آن آبگ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ر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کامل شده و به ان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در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د</w:t>
      </w:r>
      <w:r w:rsidR="00BB1BBC" w:rsidRPr="004D154E">
        <w:rPr>
          <w:rFonts w:cs="B Nazanin"/>
          <w:sz w:val="24"/>
          <w:szCs w:val="24"/>
          <w:rtl/>
        </w:rPr>
        <w:t xml:space="preserve"> تبد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>ل م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160E15">
        <w:rPr>
          <w:rFonts w:cs="B Nazanin" w:hint="cs"/>
          <w:sz w:val="24"/>
          <w:szCs w:val="24"/>
          <w:rtl/>
        </w:rPr>
        <w:t>‌</w:t>
      </w:r>
      <w:r w:rsidR="00BB1BBC" w:rsidRPr="004D154E">
        <w:rPr>
          <w:rFonts w:cs="B Nazanin" w:hint="eastAsia"/>
          <w:sz w:val="24"/>
          <w:szCs w:val="24"/>
          <w:rtl/>
        </w:rPr>
        <w:t>شود</w:t>
      </w:r>
      <w:r w:rsidR="00BB1BBC" w:rsidRPr="004D154E">
        <w:rPr>
          <w:rFonts w:cs="B Nazanin"/>
          <w:sz w:val="24"/>
          <w:szCs w:val="24"/>
          <w:rtl/>
        </w:rPr>
        <w:t>. دو نوع مختلف ژ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پس</w:t>
      </w:r>
      <w:r w:rsidR="00BB1BBC" w:rsidRPr="004D154E">
        <w:rPr>
          <w:rFonts w:cs="B Nazanin"/>
          <w:sz w:val="24"/>
          <w:szCs w:val="24"/>
          <w:rtl/>
        </w:rPr>
        <w:t xml:space="preserve"> وجود دارند نوع معدن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ا</w:t>
      </w:r>
      <w:r w:rsidR="00BB1BBC" w:rsidRPr="004D154E">
        <w:rPr>
          <w:rFonts w:cs="B Nazanin"/>
          <w:sz w:val="24"/>
          <w:szCs w:val="24"/>
          <w:rtl/>
        </w:rPr>
        <w:t xml:space="preserve"> طب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ع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و نوع مصنوع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نوع طب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ع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آن در بس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ار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از نواح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جهان نظ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ر</w:t>
      </w:r>
      <w:r w:rsidR="00BB1BBC" w:rsidRPr="004D154E">
        <w:rPr>
          <w:rFonts w:cs="B Nazanin"/>
          <w:sz w:val="24"/>
          <w:szCs w:val="24"/>
          <w:rtl/>
        </w:rPr>
        <w:t xml:space="preserve"> آمر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کا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شمال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/>
          <w:sz w:val="24"/>
          <w:szCs w:val="24"/>
          <w:rtl/>
        </w:rPr>
        <w:t xml:space="preserve"> فرانسه روس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ه</w:t>
      </w:r>
      <w:r w:rsidR="00BB1BBC" w:rsidRPr="004D154E">
        <w:rPr>
          <w:rFonts w:cs="B Nazanin"/>
          <w:sz w:val="24"/>
          <w:szCs w:val="24"/>
          <w:rtl/>
        </w:rPr>
        <w:t xml:space="preserve"> انگلستان، اسپان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ا،</w:t>
      </w:r>
      <w:r w:rsidR="00BB1BBC" w:rsidRPr="004D154E">
        <w:rPr>
          <w:rFonts w:cs="B Nazanin"/>
          <w:sz w:val="24"/>
          <w:szCs w:val="24"/>
          <w:rtl/>
        </w:rPr>
        <w:t xml:space="preserve"> ا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تال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ا،</w:t>
      </w:r>
      <w:r w:rsidR="00BB1BBC" w:rsidRPr="004D154E">
        <w:rPr>
          <w:rFonts w:cs="B Nazanin"/>
          <w:sz w:val="24"/>
          <w:szCs w:val="24"/>
          <w:rtl/>
        </w:rPr>
        <w:t xml:space="preserve"> ا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ران</w:t>
      </w:r>
      <w:r w:rsidR="00BB1BBC" w:rsidRPr="004D154E">
        <w:rPr>
          <w:rFonts w:cs="B Nazanin"/>
          <w:sz w:val="24"/>
          <w:szCs w:val="24"/>
          <w:rtl/>
        </w:rPr>
        <w:t xml:space="preserve"> و آلمان 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BB1BBC" w:rsidRPr="004D154E">
        <w:rPr>
          <w:rFonts w:cs="B Nazanin" w:hint="eastAsia"/>
          <w:sz w:val="24"/>
          <w:szCs w:val="24"/>
          <w:rtl/>
        </w:rPr>
        <w:t>افت</w:t>
      </w:r>
      <w:r w:rsidR="00BB1BBC" w:rsidRPr="004D154E">
        <w:rPr>
          <w:rFonts w:cs="B Nazanin"/>
          <w:sz w:val="24"/>
          <w:szCs w:val="24"/>
          <w:rtl/>
        </w:rPr>
        <w:t xml:space="preserve"> م</w:t>
      </w:r>
      <w:r w:rsidR="00BB1BBC" w:rsidRPr="004D154E">
        <w:rPr>
          <w:rFonts w:cs="B Nazanin" w:hint="cs"/>
          <w:sz w:val="24"/>
          <w:szCs w:val="24"/>
          <w:rtl/>
        </w:rPr>
        <w:t>ی</w:t>
      </w:r>
      <w:r w:rsidR="00160E15">
        <w:rPr>
          <w:rFonts w:cs="B Nazanin" w:hint="cs"/>
          <w:sz w:val="24"/>
          <w:szCs w:val="24"/>
          <w:rtl/>
        </w:rPr>
        <w:t>‌</w:t>
      </w:r>
      <w:r w:rsidR="00BB1BBC" w:rsidRPr="004D154E">
        <w:rPr>
          <w:rFonts w:cs="B Nazanin" w:hint="eastAsia"/>
          <w:sz w:val="24"/>
          <w:szCs w:val="24"/>
          <w:rtl/>
        </w:rPr>
        <w:t>شود</w:t>
      </w:r>
      <w:r w:rsidR="00BB1BBC" w:rsidRPr="004D154E">
        <w:rPr>
          <w:rFonts w:cs="B Nazanin" w:hint="cs"/>
          <w:sz w:val="24"/>
          <w:szCs w:val="24"/>
          <w:rtl/>
        </w:rPr>
        <w:t>[3].</w:t>
      </w:r>
      <w:r w:rsidR="00DF62DB" w:rsidRPr="004D154E">
        <w:rPr>
          <w:rFonts w:cs="B Nazanin" w:hint="cs"/>
          <w:sz w:val="24"/>
          <w:szCs w:val="24"/>
          <w:rtl/>
        </w:rPr>
        <w:t xml:space="preserve"> </w:t>
      </w:r>
      <w:r w:rsidR="00DF62DB" w:rsidRPr="004D154E">
        <w:rPr>
          <w:rFonts w:cs="B Nazanin"/>
          <w:sz w:val="24"/>
          <w:szCs w:val="24"/>
          <w:rtl/>
        </w:rPr>
        <w:t>و نوع مصنوع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/>
          <w:sz w:val="24"/>
          <w:szCs w:val="24"/>
          <w:rtl/>
        </w:rPr>
        <w:t xml:space="preserve"> از واکنش</w:t>
      </w:r>
      <w:r w:rsidR="00160E15">
        <w:rPr>
          <w:rFonts w:cs="B Nazanin" w:hint="cs"/>
          <w:sz w:val="24"/>
          <w:szCs w:val="24"/>
          <w:rtl/>
        </w:rPr>
        <w:t>‌</w:t>
      </w:r>
      <w:r w:rsidR="00DF62DB" w:rsidRPr="004D154E">
        <w:rPr>
          <w:rFonts w:cs="B Nazanin"/>
          <w:sz w:val="24"/>
          <w:szCs w:val="24"/>
          <w:rtl/>
        </w:rPr>
        <w:t>ها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/>
          <w:sz w:val="24"/>
          <w:szCs w:val="24"/>
          <w:rtl/>
        </w:rPr>
        <w:t xml:space="preserve"> مختلف در صنعت به دست م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3B3CC4">
        <w:rPr>
          <w:rFonts w:cs="B Nazanin" w:hint="cs"/>
          <w:sz w:val="24"/>
          <w:szCs w:val="24"/>
          <w:rtl/>
        </w:rPr>
        <w:t>‌</w:t>
      </w:r>
      <w:r w:rsidR="00DF62DB" w:rsidRPr="004D154E">
        <w:rPr>
          <w:rFonts w:cs="B Nazanin" w:hint="eastAsia"/>
          <w:sz w:val="24"/>
          <w:szCs w:val="24"/>
          <w:rtl/>
        </w:rPr>
        <w:t>آ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د</w:t>
      </w:r>
      <w:r w:rsidR="00DF62DB" w:rsidRPr="004D154E">
        <w:rPr>
          <w:rFonts w:cs="B Nazanin"/>
          <w:sz w:val="24"/>
          <w:szCs w:val="24"/>
          <w:rtl/>
        </w:rPr>
        <w:t xml:space="preserve"> با آبگ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ر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/>
          <w:sz w:val="24"/>
          <w:szCs w:val="24"/>
          <w:rtl/>
        </w:rPr>
        <w:t xml:space="preserve"> از ژ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پس</w:t>
      </w:r>
      <w:r w:rsidR="00DF62DB" w:rsidRPr="004D154E">
        <w:rPr>
          <w:rFonts w:cs="B Nazanin"/>
          <w:sz w:val="24"/>
          <w:szCs w:val="24"/>
          <w:rtl/>
        </w:rPr>
        <w:t xml:space="preserve"> در شرا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ط</w:t>
      </w:r>
      <w:r w:rsidR="00DF62DB" w:rsidRPr="004D154E">
        <w:rPr>
          <w:rFonts w:cs="B Nazanin"/>
          <w:sz w:val="24"/>
          <w:szCs w:val="24"/>
          <w:rtl/>
        </w:rPr>
        <w:t xml:space="preserve"> خاص م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توان</w:t>
      </w:r>
      <w:r w:rsidR="00DF62DB" w:rsidRPr="004D154E">
        <w:rPr>
          <w:rFonts w:cs="B Nazanin"/>
          <w:sz w:val="24"/>
          <w:szCs w:val="24"/>
          <w:rtl/>
        </w:rPr>
        <w:t xml:space="preserve"> دو فاز </w:t>
      </w:r>
      <w:r w:rsidR="00F81EA9">
        <w:rPr>
          <w:rFonts w:cs="B Nazanin"/>
          <w:sz w:val="24"/>
          <w:szCs w:val="24"/>
        </w:rPr>
        <w:t>a</w:t>
      </w:r>
      <w:r w:rsidR="00DF62DB" w:rsidRPr="004D154E">
        <w:rPr>
          <w:rFonts w:cs="B Nazanin"/>
          <w:sz w:val="24"/>
          <w:szCs w:val="24"/>
          <w:rtl/>
        </w:rPr>
        <w:t xml:space="preserve"> و </w:t>
      </w:r>
      <w:r w:rsidR="00DF62DB" w:rsidRPr="004D154E">
        <w:rPr>
          <w:rFonts w:cs="B Nazanin"/>
          <w:sz w:val="24"/>
          <w:szCs w:val="24"/>
        </w:rPr>
        <w:t>B</w:t>
      </w:r>
      <w:r w:rsidR="00DF62DB" w:rsidRPr="004D154E">
        <w:rPr>
          <w:rFonts w:cs="B Nazanin"/>
          <w:sz w:val="24"/>
          <w:szCs w:val="24"/>
          <w:rtl/>
        </w:rPr>
        <w:t xml:space="preserve"> ن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مه</w:t>
      </w:r>
      <w:r w:rsidR="00DF62DB" w:rsidRPr="004D154E">
        <w:rPr>
          <w:rFonts w:cs="B Nazanin"/>
          <w:sz w:val="24"/>
          <w:szCs w:val="24"/>
          <w:rtl/>
        </w:rPr>
        <w:t xml:space="preserve"> آبدار را از آن ته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ه</w:t>
      </w:r>
      <w:r w:rsidR="00DF62DB" w:rsidRPr="004D154E">
        <w:rPr>
          <w:rFonts w:cs="B Nazanin"/>
          <w:sz w:val="24"/>
          <w:szCs w:val="24"/>
          <w:rtl/>
        </w:rPr>
        <w:t xml:space="preserve"> کرد فازها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/>
          <w:sz w:val="24"/>
          <w:szCs w:val="24"/>
          <w:rtl/>
        </w:rPr>
        <w:t xml:space="preserve"> ن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مه</w:t>
      </w:r>
      <w:r w:rsidR="00DF62DB" w:rsidRPr="004D154E">
        <w:rPr>
          <w:rFonts w:cs="B Nazanin"/>
          <w:sz w:val="24"/>
          <w:szCs w:val="24"/>
          <w:rtl/>
        </w:rPr>
        <w:t xml:space="preserve"> آبدار کاربردها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/>
          <w:sz w:val="24"/>
          <w:szCs w:val="24"/>
          <w:rtl/>
        </w:rPr>
        <w:t xml:space="preserve"> فراوان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/>
          <w:sz w:val="24"/>
          <w:szCs w:val="24"/>
          <w:rtl/>
        </w:rPr>
        <w:t xml:space="preserve"> در دندان پزشک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F81EA9">
        <w:rPr>
          <w:rFonts w:cs="B Nazanin" w:hint="cs"/>
          <w:sz w:val="24"/>
          <w:szCs w:val="24"/>
          <w:rtl/>
          <w:lang w:bidi="fa-IR"/>
        </w:rPr>
        <w:t>،</w:t>
      </w:r>
      <w:r w:rsidR="00DF62DB" w:rsidRPr="004D154E">
        <w:rPr>
          <w:rFonts w:cs="B Nazanin"/>
          <w:sz w:val="24"/>
          <w:szCs w:val="24"/>
          <w:rtl/>
        </w:rPr>
        <w:t xml:space="preserve"> شکسته بند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/>
          <w:sz w:val="24"/>
          <w:szCs w:val="24"/>
          <w:rtl/>
        </w:rPr>
        <w:t xml:space="preserve"> و.... دارند. فاز</w:t>
      </w:r>
      <w:r w:rsidR="00F81EA9">
        <w:rPr>
          <w:rFonts w:cs="B Nazanin"/>
          <w:sz w:val="24"/>
          <w:szCs w:val="24"/>
        </w:rPr>
        <w:t>a</w:t>
      </w:r>
      <w:r w:rsidR="00DF62DB" w:rsidRPr="004D154E">
        <w:rPr>
          <w:rFonts w:cs="B Nazanin"/>
          <w:sz w:val="24"/>
          <w:szCs w:val="24"/>
          <w:rtl/>
        </w:rPr>
        <w:t xml:space="preserve"> پا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دارتر</w:t>
      </w:r>
      <w:r w:rsidR="00DF62DB" w:rsidRPr="004D154E">
        <w:rPr>
          <w:rFonts w:cs="B Nazanin"/>
          <w:sz w:val="24"/>
          <w:szCs w:val="24"/>
          <w:rtl/>
        </w:rPr>
        <w:t xml:space="preserve"> از </w:t>
      </w:r>
      <w:r w:rsidR="00DF62DB" w:rsidRPr="004D154E">
        <w:rPr>
          <w:rFonts w:cs="B Nazanin"/>
          <w:sz w:val="24"/>
          <w:szCs w:val="24"/>
        </w:rPr>
        <w:t>B</w:t>
      </w:r>
      <w:r w:rsidR="00DF62DB" w:rsidRPr="004D154E">
        <w:rPr>
          <w:rFonts w:cs="B Nazanin"/>
          <w:sz w:val="24"/>
          <w:szCs w:val="24"/>
          <w:rtl/>
        </w:rPr>
        <w:t xml:space="preserve"> است و حلال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 w:hint="eastAsia"/>
          <w:sz w:val="24"/>
          <w:szCs w:val="24"/>
          <w:rtl/>
        </w:rPr>
        <w:t>ت</w:t>
      </w:r>
      <w:r w:rsidR="00DF62DB" w:rsidRPr="004D154E">
        <w:rPr>
          <w:rFonts w:cs="B Nazanin"/>
          <w:sz w:val="24"/>
          <w:szCs w:val="24"/>
          <w:rtl/>
        </w:rPr>
        <w:t xml:space="preserve"> کمتر</w:t>
      </w:r>
      <w:r w:rsidR="00DF62DB" w:rsidRPr="004D154E">
        <w:rPr>
          <w:rFonts w:cs="B Nazanin" w:hint="cs"/>
          <w:sz w:val="24"/>
          <w:szCs w:val="24"/>
          <w:rtl/>
        </w:rPr>
        <w:t>ی</w:t>
      </w:r>
      <w:r w:rsidR="00DF62DB" w:rsidRPr="004D154E">
        <w:rPr>
          <w:rFonts w:cs="B Nazanin"/>
          <w:sz w:val="24"/>
          <w:szCs w:val="24"/>
          <w:rtl/>
        </w:rPr>
        <w:t xml:space="preserve"> دارد</w:t>
      </w:r>
      <w:r w:rsidR="00DF62DB" w:rsidRPr="004D154E">
        <w:rPr>
          <w:rFonts w:cs="B Nazanin" w:hint="cs"/>
          <w:sz w:val="24"/>
          <w:szCs w:val="24"/>
          <w:rtl/>
        </w:rPr>
        <w:t xml:space="preserve"> </w:t>
      </w:r>
      <w:r w:rsidR="00DF62DB" w:rsidRPr="004D154E">
        <w:rPr>
          <w:rFonts w:cs="B Nazanin" w:hint="cs"/>
          <w:sz w:val="24"/>
          <w:szCs w:val="24"/>
          <w:rtl/>
          <w:lang w:bidi="fa-IR"/>
        </w:rPr>
        <w:t xml:space="preserve">[4 </w:t>
      </w:r>
      <w:r w:rsidR="004D154E" w:rsidRPr="004D154E">
        <w:rPr>
          <w:rFonts w:cs="B Nazanin" w:hint="cs"/>
          <w:sz w:val="24"/>
          <w:szCs w:val="24"/>
          <w:rtl/>
          <w:lang w:bidi="fa-IR"/>
        </w:rPr>
        <w:t xml:space="preserve">- </w:t>
      </w:r>
      <w:r w:rsidR="00DF62DB" w:rsidRPr="004D154E">
        <w:rPr>
          <w:rFonts w:cs="B Nazanin" w:hint="cs"/>
          <w:sz w:val="24"/>
          <w:szCs w:val="24"/>
          <w:rtl/>
          <w:lang w:bidi="fa-IR"/>
        </w:rPr>
        <w:t>13]</w:t>
      </w:r>
      <w:r w:rsidR="00E011D8" w:rsidRPr="004D154E">
        <w:rPr>
          <w:rFonts w:cs="B Nazanin" w:hint="cs"/>
          <w:sz w:val="24"/>
          <w:szCs w:val="24"/>
          <w:rtl/>
          <w:lang w:bidi="fa-IR"/>
        </w:rPr>
        <w:t xml:space="preserve">. </w:t>
      </w:r>
      <w:r w:rsidR="00095F94" w:rsidRPr="004D154E">
        <w:rPr>
          <w:rFonts w:cs="B Nazanin"/>
          <w:sz w:val="24"/>
          <w:szCs w:val="24"/>
          <w:rtl/>
        </w:rPr>
        <w:t>ژ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پس</w:t>
      </w:r>
      <w:r w:rsidR="00095F94" w:rsidRPr="004D154E">
        <w:rPr>
          <w:rFonts w:cs="B Nazanin"/>
          <w:sz w:val="24"/>
          <w:szCs w:val="24"/>
          <w:rtl/>
        </w:rPr>
        <w:t xml:space="preserve"> 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ا</w:t>
      </w:r>
      <w:r w:rsidR="00095F94" w:rsidRPr="004D154E">
        <w:rPr>
          <w:rFonts w:cs="B Nazanin"/>
          <w:sz w:val="24"/>
          <w:szCs w:val="24"/>
          <w:rtl/>
        </w:rPr>
        <w:t xml:space="preserve"> سولفات کلس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م</w:t>
      </w:r>
      <w:r w:rsidR="00095F94" w:rsidRPr="004D154E">
        <w:rPr>
          <w:rFonts w:cs="B Nazanin"/>
          <w:sz w:val="24"/>
          <w:szCs w:val="24"/>
          <w:rtl/>
        </w:rPr>
        <w:t xml:space="preserve"> دوآبه شامل ر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ز</w:t>
      </w:r>
      <w:r w:rsidR="00095F94" w:rsidRPr="004D154E">
        <w:rPr>
          <w:rFonts w:cs="B Nazanin"/>
          <w:sz w:val="24"/>
          <w:szCs w:val="24"/>
          <w:rtl/>
        </w:rPr>
        <w:t xml:space="preserve"> ساختار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با تعداد ز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اد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کر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ستالها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ر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ز</w:t>
      </w:r>
      <w:r w:rsidR="00095F94" w:rsidRPr="004D154E">
        <w:rPr>
          <w:rFonts w:cs="B Nazanin"/>
          <w:sz w:val="24"/>
          <w:szCs w:val="24"/>
          <w:rtl/>
        </w:rPr>
        <w:t xml:space="preserve"> قرار گرفته در کنار هم مح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ط</w:t>
      </w:r>
      <w:r w:rsidR="00095F94" w:rsidRPr="004D154E">
        <w:rPr>
          <w:rFonts w:cs="B Nazanin"/>
          <w:sz w:val="24"/>
          <w:szCs w:val="24"/>
          <w:rtl/>
        </w:rPr>
        <w:t xml:space="preserve"> بس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ار</w:t>
      </w:r>
      <w:r w:rsidR="00095F94" w:rsidRPr="004D154E">
        <w:rPr>
          <w:rFonts w:cs="B Nazanin"/>
          <w:sz w:val="24"/>
          <w:szCs w:val="24"/>
          <w:rtl/>
        </w:rPr>
        <w:t xml:space="preserve"> مناسب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برا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ترم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م</w:t>
      </w:r>
      <w:r w:rsidR="00095F94" w:rsidRPr="004D154E">
        <w:rPr>
          <w:rFonts w:cs="B Nazanin"/>
          <w:sz w:val="24"/>
          <w:szCs w:val="24"/>
          <w:rtl/>
        </w:rPr>
        <w:t xml:space="preserve"> استخوا</w:t>
      </w:r>
      <w:r w:rsidR="00095F94" w:rsidRPr="004D154E">
        <w:rPr>
          <w:rFonts w:cs="B Nazanin" w:hint="eastAsia"/>
          <w:sz w:val="24"/>
          <w:szCs w:val="24"/>
          <w:rtl/>
        </w:rPr>
        <w:t>ن</w:t>
      </w:r>
      <w:r w:rsidR="00095F94" w:rsidRPr="004D154E">
        <w:rPr>
          <w:rFonts w:cs="B Nazanin"/>
          <w:sz w:val="24"/>
          <w:szCs w:val="24"/>
          <w:rtl/>
        </w:rPr>
        <w:t xml:space="preserve"> فراهم م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3B3CC4">
        <w:rPr>
          <w:rFonts w:cs="B Nazanin" w:hint="cs"/>
          <w:sz w:val="24"/>
          <w:szCs w:val="24"/>
          <w:rtl/>
        </w:rPr>
        <w:t>‌</w:t>
      </w:r>
      <w:r w:rsidR="00095F94" w:rsidRPr="004D154E">
        <w:rPr>
          <w:rFonts w:cs="B Nazanin" w:hint="eastAsia"/>
          <w:sz w:val="24"/>
          <w:szCs w:val="24"/>
          <w:rtl/>
        </w:rPr>
        <w:t>کند</w:t>
      </w:r>
      <w:r w:rsidR="00095F94" w:rsidRPr="004D154E">
        <w:rPr>
          <w:rFonts w:cs="B Nazanin"/>
          <w:sz w:val="24"/>
          <w:szCs w:val="24"/>
          <w:rtl/>
        </w:rPr>
        <w:t xml:space="preserve"> 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ن</w:t>
      </w:r>
      <w:r w:rsidR="00095F94" w:rsidRPr="004D154E">
        <w:rPr>
          <w:rFonts w:cs="B Nazanin"/>
          <w:sz w:val="24"/>
          <w:szCs w:val="24"/>
          <w:rtl/>
        </w:rPr>
        <w:t xml:space="preserve"> ماده م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3B3CC4">
        <w:rPr>
          <w:rFonts w:cs="B Nazanin" w:hint="cs"/>
          <w:sz w:val="24"/>
          <w:szCs w:val="24"/>
          <w:rtl/>
        </w:rPr>
        <w:t>‌</w:t>
      </w:r>
      <w:r w:rsidR="00095F94" w:rsidRPr="004D154E">
        <w:rPr>
          <w:rFonts w:cs="B Nazanin" w:hint="eastAsia"/>
          <w:sz w:val="24"/>
          <w:szCs w:val="24"/>
          <w:rtl/>
        </w:rPr>
        <w:t>تواند</w:t>
      </w:r>
      <w:r w:rsidR="00095F94" w:rsidRPr="004D154E">
        <w:rPr>
          <w:rFonts w:cs="B Nazanin"/>
          <w:sz w:val="24"/>
          <w:szCs w:val="24"/>
          <w:rtl/>
        </w:rPr>
        <w:t xml:space="preserve"> بر اساس ساختار </w:t>
      </w:r>
      <w:r w:rsidR="00AE72EA">
        <w:rPr>
          <w:rFonts w:cs="B Nazanin" w:hint="cs"/>
          <w:sz w:val="24"/>
          <w:szCs w:val="24"/>
          <w:rtl/>
          <w:lang w:bidi="fa-IR"/>
        </w:rPr>
        <w:t>بلوری</w:t>
      </w:r>
      <w:r w:rsidR="00095F94" w:rsidRPr="004D154E">
        <w:rPr>
          <w:rFonts w:cs="B Nazanin"/>
          <w:sz w:val="24"/>
          <w:szCs w:val="24"/>
          <w:rtl/>
        </w:rPr>
        <w:t xml:space="preserve"> خاص و غلظت کلس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م</w:t>
      </w:r>
      <w:r w:rsidR="00095F94" w:rsidRPr="004D154E">
        <w:rPr>
          <w:rFonts w:cs="B Nazanin"/>
          <w:sz w:val="24"/>
          <w:szCs w:val="24"/>
          <w:rtl/>
        </w:rPr>
        <w:t xml:space="preserve"> بالا قابل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ت</w:t>
      </w:r>
      <w:r w:rsidR="00095F94" w:rsidRPr="004D154E">
        <w:rPr>
          <w:rFonts w:cs="B Nazanin"/>
          <w:sz w:val="24"/>
          <w:szCs w:val="24"/>
          <w:rtl/>
        </w:rPr>
        <w:t xml:space="preserve"> تحر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ک</w:t>
      </w:r>
      <w:r w:rsidR="00095F94" w:rsidRPr="004D154E">
        <w:rPr>
          <w:rFonts w:cs="B Nazanin"/>
          <w:sz w:val="24"/>
          <w:szCs w:val="24"/>
          <w:rtl/>
        </w:rPr>
        <w:t xml:space="preserve"> استخوان ساز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</w:t>
      </w:r>
      <w:r w:rsidR="00095F94" w:rsidRPr="004D154E">
        <w:rPr>
          <w:rFonts w:cs="B Nazanin"/>
          <w:sz w:val="24"/>
          <w:szCs w:val="24"/>
          <w:rtl/>
        </w:rPr>
        <w:t>داشته باشد [</w:t>
      </w:r>
      <w:r w:rsidR="00DF62DB" w:rsidRPr="004D154E">
        <w:rPr>
          <w:rFonts w:cs="B Nazanin" w:hint="cs"/>
          <w:sz w:val="24"/>
          <w:szCs w:val="24"/>
          <w:rtl/>
          <w:lang w:bidi="fa-IR"/>
        </w:rPr>
        <w:t>14</w:t>
      </w:r>
      <w:r w:rsidR="00095F94" w:rsidRPr="004D154E">
        <w:rPr>
          <w:rFonts w:cs="B Nazanin"/>
          <w:sz w:val="24"/>
          <w:szCs w:val="24"/>
          <w:rtl/>
          <w:lang w:bidi="fa-IR"/>
        </w:rPr>
        <w:t>]</w:t>
      </w:r>
      <w:r w:rsidR="00095F94" w:rsidRPr="004D154E">
        <w:rPr>
          <w:rFonts w:cs="B Nazanin" w:hint="cs"/>
          <w:sz w:val="24"/>
          <w:szCs w:val="24"/>
          <w:rtl/>
          <w:lang w:bidi="fa-IR"/>
        </w:rPr>
        <w:t>.</w:t>
      </w:r>
      <w:r w:rsidR="00095F94"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="00095F94" w:rsidRPr="004D154E">
        <w:rPr>
          <w:rFonts w:cs="B Nazanin"/>
          <w:sz w:val="24"/>
          <w:szCs w:val="24"/>
          <w:rtl/>
        </w:rPr>
        <w:t>از جمله خواص س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مان</w:t>
      </w:r>
      <w:r w:rsidR="00095F94" w:rsidRPr="004D154E">
        <w:rPr>
          <w:rFonts w:cs="B Nazanin"/>
          <w:sz w:val="24"/>
          <w:szCs w:val="24"/>
          <w:rtl/>
        </w:rPr>
        <w:softHyphen/>
      </w:r>
      <w:r w:rsidR="00095F94" w:rsidRPr="004D154E">
        <w:rPr>
          <w:rFonts w:cs="B Nazanin" w:hint="eastAsia"/>
          <w:sz w:val="24"/>
          <w:szCs w:val="24"/>
          <w:rtl/>
        </w:rPr>
        <w:t>ها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استخوان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سولفات کلس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م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م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3B3CC4">
        <w:rPr>
          <w:rFonts w:cs="B Nazanin" w:hint="cs"/>
          <w:sz w:val="24"/>
          <w:szCs w:val="24"/>
          <w:rtl/>
        </w:rPr>
        <w:t>‌</w:t>
      </w:r>
      <w:r w:rsidR="00095F94" w:rsidRPr="004D154E">
        <w:rPr>
          <w:rFonts w:cs="B Nazanin" w:hint="eastAsia"/>
          <w:sz w:val="24"/>
          <w:szCs w:val="24"/>
          <w:rtl/>
        </w:rPr>
        <w:t>توان</w:t>
      </w:r>
      <w:r w:rsidR="00095F94" w:rsidRPr="004D154E">
        <w:rPr>
          <w:rFonts w:cs="B Nazanin"/>
          <w:sz w:val="24"/>
          <w:szCs w:val="24"/>
          <w:rtl/>
        </w:rPr>
        <w:t xml:space="preserve"> به ز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ست</w:t>
      </w:r>
      <w:r w:rsidR="00095F94" w:rsidRPr="004D154E">
        <w:rPr>
          <w:rFonts w:cs="B Nazanin"/>
          <w:sz w:val="24"/>
          <w:szCs w:val="24"/>
          <w:rtl/>
        </w:rPr>
        <w:t xml:space="preserve"> سازگار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عال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در بهبود عملکرد و ب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ان</w:t>
      </w:r>
      <w:r w:rsidR="00095F94" w:rsidRPr="004D154E">
        <w:rPr>
          <w:rFonts w:cs="B Nazanin"/>
          <w:sz w:val="24"/>
          <w:szCs w:val="24"/>
          <w:rtl/>
        </w:rPr>
        <w:t xml:space="preserve"> سلول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،</w:t>
      </w:r>
      <w:r w:rsidR="00095F94" w:rsidRPr="004D154E">
        <w:rPr>
          <w:rFonts w:cs="B Nazanin"/>
          <w:sz w:val="24"/>
          <w:szCs w:val="24"/>
          <w:rtl/>
        </w:rPr>
        <w:t xml:space="preserve"> هدا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ت</w:t>
      </w:r>
      <w:r w:rsidR="00095F94" w:rsidRPr="004D154E">
        <w:rPr>
          <w:rFonts w:cs="B Nazanin"/>
          <w:sz w:val="24"/>
          <w:szCs w:val="24"/>
          <w:rtl/>
        </w:rPr>
        <w:t xml:space="preserve"> و تحر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ک</w:t>
      </w:r>
      <w:r w:rsidR="00095F94" w:rsidRPr="004D154E">
        <w:rPr>
          <w:rFonts w:cs="B Nazanin"/>
          <w:sz w:val="24"/>
          <w:szCs w:val="24"/>
          <w:rtl/>
        </w:rPr>
        <w:t xml:space="preserve"> رشد استخوان اشاره کرد[</w:t>
      </w:r>
      <w:r w:rsidR="00DF62DB" w:rsidRPr="004D154E">
        <w:rPr>
          <w:rFonts w:cs="B Nazanin" w:hint="cs"/>
          <w:sz w:val="24"/>
          <w:szCs w:val="24"/>
          <w:rtl/>
          <w:lang w:bidi="fa-IR"/>
        </w:rPr>
        <w:t>15</w:t>
      </w:r>
      <w:r w:rsidR="00095F94" w:rsidRPr="004D154E">
        <w:rPr>
          <w:rFonts w:cs="B Nazanin"/>
          <w:sz w:val="24"/>
          <w:szCs w:val="24"/>
          <w:rtl/>
          <w:lang w:bidi="fa-IR"/>
        </w:rPr>
        <w:t xml:space="preserve">]. </w:t>
      </w:r>
      <w:r w:rsidR="00095F94" w:rsidRPr="004D154E">
        <w:rPr>
          <w:rFonts w:cs="B Nazanin"/>
          <w:sz w:val="24"/>
          <w:szCs w:val="24"/>
          <w:rtl/>
        </w:rPr>
        <w:t>معا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ب</w:t>
      </w:r>
      <w:r w:rsidR="00095F94" w:rsidRPr="004D154E">
        <w:rPr>
          <w:rFonts w:cs="B Nazanin"/>
          <w:sz w:val="24"/>
          <w:szCs w:val="24"/>
          <w:rtl/>
        </w:rPr>
        <w:t xml:space="preserve"> آن ن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ز</w:t>
      </w:r>
      <w:r w:rsidR="00095F94" w:rsidRPr="004D154E">
        <w:rPr>
          <w:rFonts w:cs="B Nazanin"/>
          <w:sz w:val="24"/>
          <w:szCs w:val="24"/>
          <w:rtl/>
        </w:rPr>
        <w:t xml:space="preserve"> سرعت جذب بالا، سم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ت</w:t>
      </w:r>
      <w:r w:rsidR="00095F94" w:rsidRPr="004D154E">
        <w:rPr>
          <w:rFonts w:cs="B Nazanin"/>
          <w:sz w:val="24"/>
          <w:szCs w:val="24"/>
          <w:rtl/>
        </w:rPr>
        <w:t xml:space="preserve"> گذرا</w:t>
      </w:r>
      <w:r w:rsidR="00095F94" w:rsidRPr="004D154E">
        <w:rPr>
          <w:rFonts w:cs="B Nazanin" w:hint="cs"/>
          <w:sz w:val="24"/>
          <w:szCs w:val="24"/>
          <w:rtl/>
        </w:rPr>
        <w:t>،</w:t>
      </w:r>
      <w:r w:rsidR="00095F94" w:rsidRPr="004D154E">
        <w:rPr>
          <w:rFonts w:cs="B Nazanin"/>
          <w:sz w:val="24"/>
          <w:szCs w:val="24"/>
          <w:rtl/>
        </w:rPr>
        <w:t xml:space="preserve"> استحکام نسبتاً کم است[</w:t>
      </w:r>
      <w:r w:rsidR="00E011D8" w:rsidRPr="004D154E">
        <w:rPr>
          <w:rFonts w:cs="B Nazanin" w:hint="cs"/>
          <w:sz w:val="24"/>
          <w:szCs w:val="24"/>
          <w:rtl/>
          <w:lang w:bidi="fa-IR"/>
        </w:rPr>
        <w:t>16</w:t>
      </w:r>
      <w:r w:rsidR="00095F94" w:rsidRPr="004D154E">
        <w:rPr>
          <w:rFonts w:cs="B Nazanin"/>
          <w:sz w:val="24"/>
          <w:szCs w:val="24"/>
          <w:rtl/>
          <w:lang w:bidi="fa-IR"/>
        </w:rPr>
        <w:t xml:space="preserve">]. </w:t>
      </w:r>
      <w:r w:rsidR="00095F94" w:rsidRPr="004D154E">
        <w:rPr>
          <w:rFonts w:cs="B Nazanin"/>
          <w:sz w:val="24"/>
          <w:szCs w:val="24"/>
          <w:rtl/>
        </w:rPr>
        <w:t>بنابرا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ن</w:t>
      </w:r>
      <w:r w:rsidR="00095F94" w:rsidRPr="004D154E">
        <w:rPr>
          <w:rFonts w:cs="B Nazanin"/>
          <w:sz w:val="24"/>
          <w:szCs w:val="24"/>
          <w:rtl/>
        </w:rPr>
        <w:t xml:space="preserve"> 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ک</w:t>
      </w:r>
      <w:r w:rsidR="00095F94" w:rsidRPr="004D154E">
        <w:rPr>
          <w:rFonts w:cs="B Nazanin"/>
          <w:sz w:val="24"/>
          <w:szCs w:val="24"/>
          <w:rtl/>
        </w:rPr>
        <w:t xml:space="preserve"> راهکار جهت بهتر کردن خواص کلس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م</w:t>
      </w:r>
      <w:r w:rsidR="00095F94" w:rsidRPr="004D154E">
        <w:rPr>
          <w:rFonts w:cs="B Nazanin"/>
          <w:sz w:val="24"/>
          <w:szCs w:val="24"/>
          <w:rtl/>
        </w:rPr>
        <w:t xml:space="preserve"> سولفات، استفاده از جزء تقو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 w:hint="eastAsia"/>
          <w:sz w:val="24"/>
          <w:szCs w:val="24"/>
          <w:rtl/>
        </w:rPr>
        <w:t>ت</w:t>
      </w:r>
      <w:r w:rsidR="00095F94" w:rsidRPr="004D154E">
        <w:rPr>
          <w:rFonts w:cs="B Nazanin"/>
          <w:sz w:val="24"/>
          <w:szCs w:val="24"/>
          <w:rtl/>
        </w:rPr>
        <w:t xml:space="preserve"> کننده</w:t>
      </w:r>
      <w:r w:rsidR="003B3CC4">
        <w:rPr>
          <w:rFonts w:cs="B Nazanin" w:hint="cs"/>
          <w:sz w:val="24"/>
          <w:szCs w:val="24"/>
          <w:rtl/>
        </w:rPr>
        <w:t>‌</w:t>
      </w:r>
      <w:r w:rsidR="00095F94" w:rsidRPr="004D154E">
        <w:rPr>
          <w:rFonts w:cs="B Nazanin"/>
          <w:sz w:val="24"/>
          <w:szCs w:val="24"/>
          <w:rtl/>
        </w:rPr>
        <w:t>ا</w:t>
      </w:r>
      <w:r w:rsidR="00095F94" w:rsidRPr="004D154E">
        <w:rPr>
          <w:rFonts w:cs="B Nazanin" w:hint="cs"/>
          <w:sz w:val="24"/>
          <w:szCs w:val="24"/>
          <w:rtl/>
        </w:rPr>
        <w:t>ی</w:t>
      </w:r>
      <w:r w:rsidR="00095F94" w:rsidRPr="004D154E">
        <w:rPr>
          <w:rFonts w:cs="B Nazanin"/>
          <w:sz w:val="24"/>
          <w:szCs w:val="24"/>
          <w:rtl/>
        </w:rPr>
        <w:t xml:space="preserve"> مانند ال</w:t>
      </w:r>
      <w:r w:rsidR="00095F94" w:rsidRPr="004D154E">
        <w:rPr>
          <w:rFonts w:cs="B Nazanin" w:hint="cs"/>
          <w:sz w:val="24"/>
          <w:szCs w:val="24"/>
          <w:rtl/>
        </w:rPr>
        <w:t>یاف پلی</w:t>
      </w:r>
      <w:r w:rsidR="003B3CC4">
        <w:rPr>
          <w:rFonts w:cs="B Nazanin" w:hint="cs"/>
          <w:sz w:val="24"/>
          <w:szCs w:val="24"/>
          <w:rtl/>
        </w:rPr>
        <w:t>‌</w:t>
      </w:r>
      <w:r w:rsidR="00095F94" w:rsidRPr="004D154E">
        <w:rPr>
          <w:rFonts w:cs="B Nazanin" w:hint="cs"/>
          <w:sz w:val="24"/>
          <w:szCs w:val="24"/>
          <w:rtl/>
        </w:rPr>
        <w:t>پرو</w:t>
      </w:r>
      <w:r w:rsidR="003B3CC4">
        <w:rPr>
          <w:rFonts w:cs="B Nazanin" w:hint="cs"/>
          <w:sz w:val="24"/>
          <w:szCs w:val="24"/>
          <w:rtl/>
        </w:rPr>
        <w:t>‌</w:t>
      </w:r>
      <w:r w:rsidR="00095F94" w:rsidRPr="004D154E">
        <w:rPr>
          <w:rFonts w:cs="B Nazanin" w:hint="cs"/>
          <w:sz w:val="24"/>
          <w:szCs w:val="24"/>
          <w:rtl/>
        </w:rPr>
        <w:t>پیلن</w:t>
      </w:r>
      <w:r w:rsidR="00095F94" w:rsidRPr="004D154E">
        <w:rPr>
          <w:rFonts w:cs="B Nazanin"/>
          <w:sz w:val="24"/>
          <w:szCs w:val="24"/>
          <w:rtl/>
        </w:rPr>
        <w:t xml:space="preserve"> است. </w:t>
      </w:r>
      <w:r w:rsidR="00467D96" w:rsidRPr="004D154E">
        <w:rPr>
          <w:rFonts w:cs="B Nazanin"/>
          <w:sz w:val="24"/>
          <w:szCs w:val="24"/>
          <w:rtl/>
        </w:rPr>
        <w:t>نانو ال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اف</w:t>
      </w:r>
      <w:r w:rsidR="00467D96" w:rsidRPr="004D154E">
        <w:rPr>
          <w:rFonts w:cs="B Nazanin"/>
          <w:sz w:val="24"/>
          <w:szCs w:val="24"/>
          <w:rtl/>
        </w:rPr>
        <w:t xml:space="preserve"> جزء نانومواد جامد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/>
          <w:sz w:val="24"/>
          <w:szCs w:val="24"/>
          <w:rtl/>
        </w:rPr>
        <w:t xml:space="preserve"> هستند که نسبت سطح به حجم بالا</w:t>
      </w:r>
      <w:r w:rsidR="00467D96" w:rsidRPr="004D154E">
        <w:rPr>
          <w:rFonts w:cs="B Nazanin" w:hint="cs"/>
          <w:sz w:val="24"/>
          <w:szCs w:val="24"/>
          <w:rtl/>
        </w:rPr>
        <w:t>یی</w:t>
      </w:r>
      <w:r w:rsidR="00467D96" w:rsidRPr="004D154E">
        <w:rPr>
          <w:rFonts w:cs="B Nazanin"/>
          <w:sz w:val="24"/>
          <w:szCs w:val="24"/>
          <w:rtl/>
        </w:rPr>
        <w:t xml:space="preserve"> دارند</w:t>
      </w:r>
      <w:r w:rsidR="00467D96" w:rsidRPr="004D154E">
        <w:rPr>
          <w:rFonts w:cs="B Nazanin"/>
          <w:sz w:val="24"/>
          <w:szCs w:val="24"/>
        </w:rPr>
        <w:t>.</w:t>
      </w:r>
      <w:r w:rsidR="00467D96" w:rsidRPr="004D154E">
        <w:rPr>
          <w:rFonts w:cs="B Nazanin" w:hint="cs"/>
          <w:sz w:val="24"/>
          <w:szCs w:val="24"/>
          <w:rtl/>
        </w:rPr>
        <w:t xml:space="preserve"> </w:t>
      </w:r>
      <w:r w:rsidR="00467D96" w:rsidRPr="004D154E">
        <w:rPr>
          <w:rFonts w:cs="B Nazanin" w:hint="eastAsia"/>
          <w:sz w:val="24"/>
          <w:szCs w:val="24"/>
          <w:rtl/>
        </w:rPr>
        <w:t>ا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ن</w:t>
      </w:r>
      <w:r w:rsidR="00467D96" w:rsidRPr="004D154E">
        <w:rPr>
          <w:rFonts w:cs="B Nazanin"/>
          <w:sz w:val="24"/>
          <w:szCs w:val="24"/>
          <w:rtl/>
        </w:rPr>
        <w:t xml:space="preserve"> و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ژگ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ها سبب شده که بتوان از آن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ها در حوزه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ها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/>
          <w:sz w:val="24"/>
          <w:szCs w:val="24"/>
          <w:rtl/>
        </w:rPr>
        <w:t xml:space="preserve"> وس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ع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/>
          <w:sz w:val="24"/>
          <w:szCs w:val="24"/>
          <w:rtl/>
        </w:rPr>
        <w:t xml:space="preserve"> از جمله تول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د</w:t>
      </w:r>
      <w:r w:rsidR="00467D96" w:rsidRPr="004D154E">
        <w:rPr>
          <w:rFonts w:cs="B Nazanin"/>
          <w:sz w:val="24"/>
          <w:szCs w:val="24"/>
          <w:rtl/>
        </w:rPr>
        <w:t xml:space="preserve"> غشاها</w:t>
      </w:r>
      <w:r w:rsidR="00467D96" w:rsidRPr="004D154E">
        <w:rPr>
          <w:rFonts w:cs="B Nazanin" w:hint="cs"/>
          <w:sz w:val="24"/>
          <w:szCs w:val="24"/>
          <w:rtl/>
        </w:rPr>
        <w:t>یی</w:t>
      </w:r>
      <w:r w:rsidR="00467D96" w:rsidRPr="004D154E">
        <w:rPr>
          <w:rFonts w:cs="B Nazanin"/>
          <w:sz w:val="24"/>
          <w:szCs w:val="24"/>
          <w:rtl/>
        </w:rPr>
        <w:t xml:space="preserve"> با قابل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ت</w:t>
      </w:r>
      <w:r w:rsidR="00467D96" w:rsidRPr="004D154E">
        <w:rPr>
          <w:rFonts w:cs="B Nazanin" w:hint="cs"/>
          <w:sz w:val="24"/>
          <w:szCs w:val="24"/>
          <w:rtl/>
        </w:rPr>
        <w:t xml:space="preserve"> </w:t>
      </w:r>
      <w:r w:rsidR="00467D96" w:rsidRPr="004D154E">
        <w:rPr>
          <w:rFonts w:cs="B Nazanin"/>
          <w:sz w:val="24"/>
          <w:szCs w:val="24"/>
          <w:rtl/>
        </w:rPr>
        <w:t>بالا</w:t>
      </w:r>
      <w:r w:rsidR="00467D96" w:rsidRPr="004D154E">
        <w:rPr>
          <w:rFonts w:cs="B Nazanin" w:hint="cs"/>
          <w:sz w:val="24"/>
          <w:szCs w:val="24"/>
          <w:rtl/>
        </w:rPr>
        <w:t xml:space="preserve"> </w:t>
      </w:r>
      <w:r w:rsidR="00467D96" w:rsidRPr="004D154E">
        <w:rPr>
          <w:rFonts w:cs="B Nazanin"/>
          <w:sz w:val="24"/>
          <w:szCs w:val="24"/>
          <w:rtl/>
        </w:rPr>
        <w:softHyphen/>
        <w:t>جداساز</w:t>
      </w:r>
      <w:r w:rsidR="00467D96" w:rsidRPr="004D154E">
        <w:rPr>
          <w:rFonts w:cs="B Nazanin" w:hint="cs"/>
          <w:sz w:val="24"/>
          <w:szCs w:val="24"/>
          <w:rtl/>
        </w:rPr>
        <w:t>ی، مهندسی بافت</w:t>
      </w:r>
      <w:r w:rsidR="00AE72EA">
        <w:rPr>
          <w:rFonts w:cs="B Nazanin" w:hint="cs"/>
          <w:sz w:val="24"/>
          <w:szCs w:val="24"/>
          <w:rtl/>
        </w:rPr>
        <w:t>،</w:t>
      </w:r>
      <w:r w:rsidR="00467D96" w:rsidRPr="004D154E">
        <w:rPr>
          <w:rFonts w:cs="B Nazanin" w:hint="cs"/>
          <w:sz w:val="24"/>
          <w:szCs w:val="24"/>
          <w:rtl/>
        </w:rPr>
        <w:t xml:space="preserve"> </w:t>
      </w:r>
      <w:r w:rsidR="00467D96" w:rsidRPr="004D154E">
        <w:rPr>
          <w:rFonts w:cs="B Nazanin"/>
          <w:sz w:val="24"/>
          <w:szCs w:val="24"/>
          <w:rtl/>
        </w:rPr>
        <w:t>مح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ط</w:t>
      </w:r>
      <w:r w:rsidR="00467D96" w:rsidRPr="004D154E">
        <w:rPr>
          <w:rFonts w:cs="B Nazanin"/>
          <w:sz w:val="24"/>
          <w:szCs w:val="24"/>
          <w:rtl/>
        </w:rPr>
        <w:t xml:space="preserve"> </w:t>
      </w:r>
      <w:r w:rsidR="00D73DAC">
        <w:rPr>
          <w:rFonts w:cs="B Nazanin" w:hint="cs"/>
          <w:sz w:val="24"/>
          <w:szCs w:val="24"/>
          <w:rtl/>
        </w:rPr>
        <w:t>پالایش</w:t>
      </w:r>
      <w:r w:rsidR="00467D96" w:rsidRPr="004D154E">
        <w:rPr>
          <w:rFonts w:cs="B Nazanin"/>
          <w:sz w:val="24"/>
          <w:szCs w:val="24"/>
          <w:rtl/>
        </w:rPr>
        <w:t xml:space="preserve"> و جاذب </w:t>
      </w:r>
      <w:r w:rsidR="00467D96" w:rsidRPr="004D154E">
        <w:rPr>
          <w:rFonts w:cs="B Nazanin" w:hint="cs"/>
          <w:sz w:val="24"/>
          <w:szCs w:val="24"/>
          <w:rtl/>
        </w:rPr>
        <w:t>(</w:t>
      </w:r>
      <w:r w:rsidR="00467D96" w:rsidRPr="004D154E">
        <w:rPr>
          <w:rFonts w:cs="B Nazanin"/>
          <w:sz w:val="24"/>
          <w:szCs w:val="24"/>
          <w:rtl/>
        </w:rPr>
        <w:t>تعد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ل</w:t>
      </w:r>
      <w:r w:rsidR="00467D96" w:rsidRPr="004D154E">
        <w:rPr>
          <w:rFonts w:cs="B Nazanin"/>
          <w:sz w:val="24"/>
          <w:szCs w:val="24"/>
          <w:rtl/>
        </w:rPr>
        <w:t xml:space="preserve"> کننده</w:t>
      </w:r>
      <w:r w:rsidR="00467D96" w:rsidRPr="004D154E">
        <w:rPr>
          <w:rFonts w:cs="B Nazanin" w:hint="cs"/>
          <w:sz w:val="24"/>
          <w:szCs w:val="24"/>
          <w:rtl/>
        </w:rPr>
        <w:t>)</w:t>
      </w:r>
      <w:r w:rsidR="00467D96" w:rsidRPr="004D154E">
        <w:rPr>
          <w:rFonts w:cs="B Nazanin"/>
          <w:sz w:val="24"/>
          <w:szCs w:val="24"/>
          <w:rtl/>
        </w:rPr>
        <w:t xml:space="preserve"> صدا استفاده کرد. در ا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ن</w:t>
      </w:r>
      <w:r w:rsidR="00467D96" w:rsidRPr="004D154E">
        <w:rPr>
          <w:rFonts w:cs="B Nazanin"/>
          <w:sz w:val="24"/>
          <w:szCs w:val="24"/>
          <w:rtl/>
        </w:rPr>
        <w:t xml:space="preserve"> پژوهش تأث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ر</w:t>
      </w:r>
      <w:r w:rsidR="00467D96" w:rsidRPr="004D154E">
        <w:rPr>
          <w:rFonts w:cs="B Nazanin"/>
          <w:sz w:val="24"/>
          <w:szCs w:val="24"/>
          <w:rtl/>
        </w:rPr>
        <w:t xml:space="preserve"> افزودن درصدها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/>
          <w:sz w:val="24"/>
          <w:szCs w:val="24"/>
          <w:rtl/>
        </w:rPr>
        <w:t xml:space="preserve"> وزن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/>
          <w:sz w:val="24"/>
          <w:szCs w:val="24"/>
          <w:rtl/>
        </w:rPr>
        <w:t xml:space="preserve"> مختلف از ال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اف</w:t>
      </w:r>
      <w:r w:rsidR="00467D96" w:rsidRPr="004D154E">
        <w:rPr>
          <w:rFonts w:cs="B Nazanin"/>
          <w:sz w:val="24"/>
          <w:szCs w:val="24"/>
          <w:rtl/>
        </w:rPr>
        <w:t xml:space="preserve"> </w:t>
      </w:r>
      <w:r w:rsidR="006C310D">
        <w:rPr>
          <w:rFonts w:cs="B Nazanin" w:hint="cs"/>
          <w:sz w:val="24"/>
          <w:szCs w:val="24"/>
          <w:rtl/>
        </w:rPr>
        <w:t>پلی</w:t>
      </w:r>
      <w:r w:rsidR="003B3CC4">
        <w:rPr>
          <w:rFonts w:cs="B Nazanin" w:hint="cs"/>
          <w:sz w:val="24"/>
          <w:szCs w:val="24"/>
          <w:rtl/>
        </w:rPr>
        <w:t>‌</w:t>
      </w:r>
      <w:r w:rsidR="006C310D">
        <w:rPr>
          <w:rFonts w:cs="B Nazanin" w:hint="cs"/>
          <w:sz w:val="24"/>
          <w:szCs w:val="24"/>
          <w:rtl/>
        </w:rPr>
        <w:t>پرو</w:t>
      </w:r>
      <w:r w:rsidR="00467D96" w:rsidRPr="004D154E">
        <w:rPr>
          <w:rFonts w:cs="B Nazanin" w:hint="cs"/>
          <w:sz w:val="24"/>
          <w:szCs w:val="24"/>
          <w:rtl/>
        </w:rPr>
        <w:t>پیلن</w:t>
      </w:r>
      <w:r w:rsidR="00467D96" w:rsidRPr="004D154E">
        <w:rPr>
          <w:rFonts w:cs="B Nazanin"/>
          <w:sz w:val="24"/>
          <w:szCs w:val="24"/>
          <w:rtl/>
        </w:rPr>
        <w:t xml:space="preserve"> بر خواص س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مان</w:t>
      </w:r>
      <w:r w:rsidR="00467D96" w:rsidRPr="004D154E">
        <w:rPr>
          <w:rFonts w:cs="B Nazanin"/>
          <w:sz w:val="24"/>
          <w:szCs w:val="24"/>
          <w:rtl/>
        </w:rPr>
        <w:t xml:space="preserve"> استخوان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/>
          <w:sz w:val="24"/>
          <w:szCs w:val="24"/>
          <w:rtl/>
        </w:rPr>
        <w:t xml:space="preserve"> سولفات کلس</w:t>
      </w:r>
      <w:r w:rsidR="00467D96" w:rsidRPr="004D154E">
        <w:rPr>
          <w:rFonts w:cs="B Nazanin" w:hint="cs"/>
          <w:sz w:val="24"/>
          <w:szCs w:val="24"/>
          <w:rtl/>
        </w:rPr>
        <w:t>ی</w:t>
      </w:r>
      <w:r w:rsidR="00467D96" w:rsidRPr="004D154E">
        <w:rPr>
          <w:rFonts w:cs="B Nazanin" w:hint="eastAsia"/>
          <w:sz w:val="24"/>
          <w:szCs w:val="24"/>
          <w:rtl/>
        </w:rPr>
        <w:t>م</w:t>
      </w:r>
      <w:r w:rsidR="00467D96" w:rsidRPr="004D154E">
        <w:rPr>
          <w:rFonts w:cs="B Nazanin"/>
          <w:sz w:val="24"/>
          <w:szCs w:val="24"/>
          <w:rtl/>
        </w:rPr>
        <w:t xml:space="preserve"> مطالعه شده است</w:t>
      </w:r>
      <w:r w:rsidR="005202EE" w:rsidRPr="004D154E">
        <w:rPr>
          <w:rFonts w:cs="B Nazanin" w:hint="cs"/>
          <w:sz w:val="24"/>
          <w:szCs w:val="24"/>
          <w:rtl/>
        </w:rPr>
        <w:t>[</w:t>
      </w:r>
      <w:r w:rsidR="00E011D8" w:rsidRPr="004D154E">
        <w:rPr>
          <w:rFonts w:cs="B Nazanin" w:hint="cs"/>
          <w:sz w:val="24"/>
          <w:szCs w:val="24"/>
          <w:rtl/>
        </w:rPr>
        <w:t>17</w:t>
      </w:r>
      <w:r w:rsidR="005202EE" w:rsidRPr="004D154E">
        <w:rPr>
          <w:rFonts w:cs="B Nazanin" w:hint="cs"/>
          <w:sz w:val="24"/>
          <w:szCs w:val="24"/>
          <w:rtl/>
        </w:rPr>
        <w:t>]</w:t>
      </w:r>
      <w:r w:rsidR="00467D96" w:rsidRPr="004D154E">
        <w:rPr>
          <w:rFonts w:cs="B Nazanin"/>
          <w:sz w:val="24"/>
          <w:szCs w:val="24"/>
          <w:rtl/>
        </w:rPr>
        <w:t>.</w:t>
      </w:r>
      <w:r w:rsidR="00E011D8" w:rsidRPr="004D15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467D96" w:rsidRPr="004D154E">
        <w:rPr>
          <w:rFonts w:cs="B Nazanin"/>
          <w:sz w:val="24"/>
          <w:szCs w:val="24"/>
          <w:rtl/>
        </w:rPr>
        <w:t>گچ آلفا از نوع گچ های نرم و با زمان گیرایش بالا می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باشد. ریز دانه بودن ابعاد و یا به عبارت دیگر میكرونزه بودن این نوع گچ از خصوصیات بارز آن محسوب می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شود. این نوع گچ از نظر فنی خ</w:t>
      </w:r>
      <w:r w:rsidR="005202EE" w:rsidRPr="004D154E">
        <w:rPr>
          <w:rFonts w:cs="B Nazanin"/>
          <w:sz w:val="24"/>
          <w:szCs w:val="24"/>
          <w:rtl/>
        </w:rPr>
        <w:t>و</w:t>
      </w:r>
      <w:r w:rsidR="00467D96" w:rsidRPr="004D154E">
        <w:rPr>
          <w:rFonts w:cs="B Nazanin"/>
          <w:sz w:val="24"/>
          <w:szCs w:val="24"/>
          <w:rtl/>
        </w:rPr>
        <w:t>د به دو نوع قابل تقسیم می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باشد</w:t>
      </w:r>
      <w:r w:rsidR="00467D96" w:rsidRPr="004D154E">
        <w:rPr>
          <w:rFonts w:cs="B Nazanin"/>
          <w:sz w:val="24"/>
          <w:szCs w:val="24"/>
        </w:rPr>
        <w:t xml:space="preserve"> .</w:t>
      </w:r>
      <w:r w:rsidR="00467D96" w:rsidRPr="004D154E">
        <w:rPr>
          <w:rFonts w:cs="B Nazanin"/>
          <w:sz w:val="24"/>
          <w:szCs w:val="24"/>
          <w:rtl/>
        </w:rPr>
        <w:t>گچ آلفا در انواع فرم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های طبی، دندانپزشكی، صنعتی و ارتوپدی پلیمری در بازار جهانی تولید و خرید و فروش می</w:t>
      </w:r>
      <w:r w:rsidR="003B3CC4">
        <w:rPr>
          <w:rFonts w:cs="Calibri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شود. در نوع اول كه به همان گچ آلفا معروف است، عملیات پخت در اتوكلاو و در فشار و حرارت 97</w:t>
      </w:r>
      <w:r w:rsidR="005202EE" w:rsidRPr="004D154E">
        <w:rPr>
          <w:rFonts w:cs="B Nazanin" w:hint="cs"/>
          <w:sz w:val="24"/>
          <w:szCs w:val="24"/>
          <w:rtl/>
        </w:rPr>
        <w:t xml:space="preserve"> درجه سانتی</w:t>
      </w:r>
      <w:r w:rsidR="005202EE" w:rsidRPr="004D154E">
        <w:rPr>
          <w:rFonts w:cs="B Nazanin"/>
          <w:sz w:val="24"/>
          <w:szCs w:val="24"/>
          <w:rtl/>
        </w:rPr>
        <w:softHyphen/>
      </w:r>
      <w:r w:rsidR="005202EE" w:rsidRPr="004D154E">
        <w:rPr>
          <w:rFonts w:cs="B Nazanin" w:hint="cs"/>
          <w:sz w:val="24"/>
          <w:szCs w:val="24"/>
          <w:rtl/>
        </w:rPr>
        <w:t>گراد</w:t>
      </w:r>
      <w:r w:rsidR="00467D96" w:rsidRPr="004D154E">
        <w:rPr>
          <w:rFonts w:cs="B Nazanin"/>
          <w:sz w:val="24"/>
          <w:szCs w:val="24"/>
          <w:rtl/>
        </w:rPr>
        <w:t xml:space="preserve"> انجام می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گیرد. در نوع دوم كه به</w:t>
      </w:r>
      <w:r w:rsidR="00F81EA9">
        <w:rPr>
          <w:rFonts w:cs="B Nazanin"/>
          <w:sz w:val="24"/>
          <w:szCs w:val="24"/>
        </w:rPr>
        <w:t xml:space="preserve"> </w:t>
      </w:r>
      <w:r w:rsidR="00467D96" w:rsidRPr="004D154E">
        <w:rPr>
          <w:rFonts w:cs="B Nazanin"/>
          <w:sz w:val="24"/>
          <w:szCs w:val="24"/>
          <w:rtl/>
        </w:rPr>
        <w:t xml:space="preserve">نام گچ آلفای پزشكی مرسوم است پخت در دمای 100 </w:t>
      </w:r>
      <w:r w:rsidR="005202EE" w:rsidRPr="004D154E">
        <w:rPr>
          <w:rFonts w:cs="B Nazanin" w:hint="cs"/>
          <w:sz w:val="24"/>
          <w:szCs w:val="24"/>
          <w:rtl/>
        </w:rPr>
        <w:t>صد درجه سانتی</w:t>
      </w:r>
      <w:r w:rsidR="005202EE" w:rsidRPr="004D154E">
        <w:rPr>
          <w:rFonts w:cs="B Nazanin"/>
          <w:sz w:val="24"/>
          <w:szCs w:val="24"/>
          <w:rtl/>
        </w:rPr>
        <w:softHyphen/>
      </w:r>
      <w:r w:rsidR="005202EE" w:rsidRPr="004D154E">
        <w:rPr>
          <w:rFonts w:cs="B Nazanin" w:hint="cs"/>
          <w:sz w:val="24"/>
          <w:szCs w:val="24"/>
          <w:rtl/>
        </w:rPr>
        <w:t xml:space="preserve">گراد </w:t>
      </w:r>
      <w:r w:rsidR="00467D96" w:rsidRPr="004D154E">
        <w:rPr>
          <w:rFonts w:cs="B Nazanin"/>
          <w:sz w:val="24"/>
          <w:szCs w:val="24"/>
          <w:rtl/>
        </w:rPr>
        <w:t>انجام می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گردد</w:t>
      </w:r>
      <w:r w:rsidR="00467D96" w:rsidRPr="004D154E">
        <w:rPr>
          <w:rFonts w:cs="B Nazanin"/>
          <w:sz w:val="24"/>
          <w:szCs w:val="24"/>
        </w:rPr>
        <w:t xml:space="preserve"> .</w:t>
      </w:r>
      <w:r w:rsidR="00467D96" w:rsidRPr="004D154E">
        <w:rPr>
          <w:rFonts w:cs="B Nazanin"/>
          <w:sz w:val="24"/>
          <w:szCs w:val="24"/>
          <w:rtl/>
        </w:rPr>
        <w:t>مرغوب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ترین و با ارزش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ترین نوع گچ، گچ آلفا میباشد. گچ آلفا كه به گچ صنعتی نیز معروف است در صنایع پزشكی و ساخت قالب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>های چینی سازی، دندانسازی، مجسمه سازی و جواهرات استفاده می</w:t>
      </w:r>
      <w:r w:rsidR="003B3CC4">
        <w:rPr>
          <w:rFonts w:cs="B Nazanin" w:hint="cs"/>
          <w:sz w:val="24"/>
          <w:szCs w:val="24"/>
          <w:rtl/>
        </w:rPr>
        <w:t>‌</w:t>
      </w:r>
      <w:r w:rsidR="00467D96" w:rsidRPr="004D154E">
        <w:rPr>
          <w:rFonts w:cs="B Nazanin"/>
          <w:sz w:val="24"/>
          <w:szCs w:val="24"/>
          <w:rtl/>
        </w:rPr>
        <w:t xml:space="preserve">شود. خصوصیاتی از قبیل استحكام بالا كه گچ آلفا دارد </w:t>
      </w:r>
      <w:r w:rsidR="00467D96" w:rsidRPr="004D154E">
        <w:rPr>
          <w:rFonts w:cs="B Nazanin"/>
          <w:sz w:val="24"/>
          <w:szCs w:val="24"/>
          <w:rtl/>
        </w:rPr>
        <w:lastRenderedPageBreak/>
        <w:t>باعث شده كه مصرف آن در سایر صنایع موجب بهبود كیفیت محصولات تولیدی گردد. با تولید گچ آلفا، ارزش افزوده سنگ گچ، افزایش قابل توجهی یافته و با افزایش تقاضای خارجی برای این نوع گچ، ارزش صادرات گچ و محصولات گچ كشور نیز رشد قابل توجهی خواهد داشت</w:t>
      </w:r>
      <w:r w:rsidR="005202EE" w:rsidRPr="003A6B75">
        <w:rPr>
          <w:rFonts w:ascii="Cambria" w:hAnsi="Cambria" w:cs="B Nazanin" w:hint="cs"/>
          <w:sz w:val="24"/>
          <w:szCs w:val="24"/>
          <w:rtl/>
        </w:rPr>
        <w:t xml:space="preserve">.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گچ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بتا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یا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همان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گچ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ساختمانی،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گچی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است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كه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از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حلالیت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بالا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و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زمان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گیرش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كوتاه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برخوردار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می</w:t>
      </w:r>
      <w:r w:rsidR="003B3CC4">
        <w:rPr>
          <w:rFonts w:ascii="Cambria" w:hAnsi="Cambria" w:cs="B Nazanin" w:hint="cs"/>
          <w:sz w:val="24"/>
          <w:szCs w:val="24"/>
          <w:rtl/>
        </w:rPr>
        <w:t>‌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باشد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.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همچنین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دانه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بندی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این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نوع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گچ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به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نسبت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گچ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آلفا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از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مش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بالاتری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برخوردار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می</w:t>
      </w:r>
      <w:r w:rsidR="003B3CC4">
        <w:rPr>
          <w:rFonts w:ascii="Cambria" w:hAnsi="Cambria" w:cs="B Nazanin" w:hint="cs"/>
          <w:sz w:val="24"/>
          <w:szCs w:val="24"/>
          <w:rtl/>
        </w:rPr>
        <w:t>‌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باشد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.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این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گچ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در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مصارف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ساختمانی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و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پوشش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داخلی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ساختمان</w:t>
      </w:r>
      <w:r w:rsidR="003B3CC4">
        <w:rPr>
          <w:rFonts w:ascii="Times New Roman" w:hAnsi="Times New Roman" w:cs="B Nazanin" w:hint="cs"/>
          <w:sz w:val="24"/>
          <w:szCs w:val="24"/>
          <w:rtl/>
        </w:rPr>
        <w:t>‌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ها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مورد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استفاده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قرار</w:t>
      </w:r>
      <w:r w:rsidR="005202EE" w:rsidRPr="004D154E">
        <w:rPr>
          <w:rFonts w:ascii="Cambria" w:hAnsi="Cambria" w:cs="B Nazanin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می</w:t>
      </w:r>
      <w:r w:rsidR="003B3CC4">
        <w:rPr>
          <w:rFonts w:ascii="Times New Roman" w:hAnsi="Times New Roman" w:cs="B Nazanin" w:hint="cs"/>
          <w:sz w:val="24"/>
          <w:szCs w:val="24"/>
          <w:rtl/>
        </w:rPr>
        <w:t>‌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گیرد[</w:t>
      </w:r>
      <w:r w:rsidR="00E011D8" w:rsidRPr="004D154E">
        <w:rPr>
          <w:rFonts w:ascii="Times New Roman" w:hAnsi="Times New Roman" w:cs="B Nazanin" w:hint="cs"/>
          <w:sz w:val="24"/>
          <w:szCs w:val="24"/>
          <w:rtl/>
        </w:rPr>
        <w:t>18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].</w:t>
      </w:r>
      <w:r w:rsidR="00797005">
        <w:rPr>
          <w:rFonts w:ascii="Times New Roman" w:hAnsi="Times New Roman" w:cs="B Nazanin" w:hint="cs"/>
          <w:sz w:val="24"/>
          <w:szCs w:val="24"/>
          <w:rtl/>
        </w:rPr>
        <w:t xml:space="preserve"> در سال‌های اخیر، تحقیقات قابل توجهی بر‌روی ترکیب پلیمرهایی نظیر پلی‌پرو‌پیلن با پرکننده‌های معدنی از جمله انواع مختلف کلسیم‌سولفات متمرکز شده است. در مطالعه‌ای توسط </w:t>
      </w:r>
      <w:r w:rsidR="00797005">
        <w:rPr>
          <w:rFonts w:ascii="Times New Roman" w:hAnsi="Times New Roman" w:cs="B Nazanin"/>
          <w:sz w:val="24"/>
          <w:szCs w:val="24"/>
        </w:rPr>
        <w:t>Yang et al.(2020)</w:t>
      </w:r>
      <w:r w:rsidR="007970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ترکیب پلی‌پرو‌پیلن با کلسیم‌سولفات به صورت </w:t>
      </w:r>
      <w:r w:rsidR="00797005">
        <w:rPr>
          <w:rFonts w:ascii="Times New Roman" w:hAnsi="Times New Roman" w:cs="B Nazanin"/>
          <w:sz w:val="24"/>
          <w:szCs w:val="24"/>
          <w:lang w:bidi="fa-IR"/>
        </w:rPr>
        <w:t>Whisker</w:t>
      </w:r>
      <w:r w:rsidR="007970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بررسی شده‌است. نتایج نشان داد که افزودن 20‌درصد وزنی از </w:t>
      </w:r>
      <w:r w:rsidR="00797005" w:rsidRPr="00797005">
        <w:rPr>
          <w:rFonts w:ascii="Times New Roman" w:hAnsi="Times New Roman" w:cs="B Nazanin"/>
          <w:sz w:val="24"/>
          <w:szCs w:val="24"/>
          <w:lang w:bidi="fa-IR"/>
        </w:rPr>
        <w:t>Whisker</w:t>
      </w:r>
      <w:r w:rsidR="007970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اصلاح شده با عامل سیلانی </w:t>
      </w:r>
      <w:r w:rsidR="00797005">
        <w:rPr>
          <w:rFonts w:ascii="Times New Roman" w:hAnsi="Times New Roman" w:cs="B Nazanin"/>
          <w:sz w:val="24"/>
          <w:szCs w:val="24"/>
          <w:lang w:bidi="fa-IR"/>
        </w:rPr>
        <w:t>KH550</w:t>
      </w:r>
      <w:r w:rsidR="007970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به زمینه پلی‌پرو‌پیلن</w:t>
      </w:r>
      <w:r w:rsidR="009B5308">
        <w:rPr>
          <w:rFonts w:ascii="Times New Roman" w:hAnsi="Times New Roman" w:cs="B Nazanin" w:hint="cs"/>
          <w:sz w:val="24"/>
          <w:szCs w:val="24"/>
          <w:rtl/>
          <w:lang w:bidi="fa-IR"/>
        </w:rPr>
        <w:t>، موجب افزایش تقریبا 11درصد در مقاومت کششی و بیش از 100درصد در مدول خمشی کامپوزیت می‌شود. همچنین دمای تبلور و پایداری حرارتی کامپوزیت نیز نسبت به پلی‌پرو‌پیلن خالص به طور محسوس افزایش یافت[19].</w:t>
      </w:r>
    </w:p>
    <w:p w14:paraId="629CDCCE" w14:textId="6481F0A2" w:rsidR="009B5308" w:rsidRDefault="009B5308" w:rsidP="00B92A1A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>در مطالعه‌ا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توسط </w:t>
      </w:r>
      <w:r w:rsidRPr="009B5308">
        <w:rPr>
          <w:rFonts w:ascii="Times New Roman" w:hAnsi="Times New Roman" w:cs="B Nazanin"/>
          <w:sz w:val="24"/>
          <w:szCs w:val="24"/>
          <w:lang w:bidi="fa-IR"/>
        </w:rPr>
        <w:t>Mourad et al</w:t>
      </w:r>
      <w:r>
        <w:rPr>
          <w:rFonts w:ascii="Times New Roman" w:hAnsi="Times New Roman" w:cs="B Nazanin"/>
          <w:sz w:val="24"/>
          <w:szCs w:val="24"/>
          <w:lang w:bidi="fa-IR"/>
        </w:rPr>
        <w:t>(2023)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>. ، اثر افزودن تا ۴۰ درصد وزن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از </w:t>
      </w:r>
      <w:proofErr w:type="spellStart"/>
      <w:r w:rsidRPr="009B5308">
        <w:rPr>
          <w:rFonts w:ascii="Times New Roman" w:hAnsi="Times New Roman" w:cs="B Nazanin"/>
          <w:sz w:val="24"/>
          <w:szCs w:val="24"/>
          <w:lang w:bidi="fa-IR"/>
        </w:rPr>
        <w:t>CaSO</w:t>
      </w:r>
      <w:proofErr w:type="spellEnd"/>
      <w:r w:rsidRPr="009B5308">
        <w:rPr>
          <w:rFonts w:ascii="Times New Roman" w:hAnsi="Times New Roman" w:cs="B Nazanin"/>
          <w:sz w:val="24"/>
          <w:szCs w:val="24"/>
          <w:lang w:bidi="fa-IR"/>
        </w:rPr>
        <w:t>₄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نوع </w:t>
      </w:r>
      <w:r w:rsidRPr="009B5308">
        <w:rPr>
          <w:rFonts w:ascii="Times New Roman" w:hAnsi="Times New Roman" w:cs="B Nazanin"/>
          <w:sz w:val="24"/>
          <w:szCs w:val="24"/>
          <w:lang w:bidi="fa-IR"/>
        </w:rPr>
        <w:t>β-Anhydrite II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به </w:t>
      </w:r>
      <w:r w:rsidR="008B5817">
        <w:rPr>
          <w:rFonts w:ascii="Times New Roman" w:hAnsi="Times New Roman" w:cs="B Nazanin" w:hint="cs"/>
          <w:sz w:val="24"/>
          <w:szCs w:val="24"/>
          <w:rtl/>
          <w:lang w:bidi="fa-IR"/>
        </w:rPr>
        <w:t>پلی‌پرو‌پیلن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بررس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شد. به‌رغم کاهش استحکام کشش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در مقاد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 w:hint="eastAsia"/>
          <w:sz w:val="24"/>
          <w:szCs w:val="24"/>
          <w:rtl/>
          <w:lang w:bidi="fa-IR"/>
        </w:rPr>
        <w:t>ر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بالا، با استفاده از سازگارساز 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 w:hint="eastAsia"/>
          <w:sz w:val="24"/>
          <w:szCs w:val="24"/>
          <w:rtl/>
          <w:lang w:bidi="fa-IR"/>
        </w:rPr>
        <w:t>ون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مانند </w:t>
      </w:r>
      <w:proofErr w:type="spellStart"/>
      <w:r w:rsidRPr="009B5308">
        <w:rPr>
          <w:rFonts w:ascii="Times New Roman" w:hAnsi="Times New Roman" w:cs="B Nazanin"/>
          <w:sz w:val="24"/>
          <w:szCs w:val="24"/>
          <w:lang w:bidi="fa-IR"/>
        </w:rPr>
        <w:t>ZnDA</w:t>
      </w:r>
      <w:proofErr w:type="spellEnd"/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>، خواص مکان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 w:hint="eastAsia"/>
          <w:sz w:val="24"/>
          <w:szCs w:val="24"/>
          <w:rtl/>
          <w:lang w:bidi="fa-IR"/>
        </w:rPr>
        <w:t>ک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حرارت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به‌طور قابل توجه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باز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 w:hint="eastAsia"/>
          <w:sz w:val="24"/>
          <w:szCs w:val="24"/>
          <w:rtl/>
          <w:lang w:bidi="fa-IR"/>
        </w:rPr>
        <w:t>اب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حت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/>
          <w:sz w:val="24"/>
          <w:szCs w:val="24"/>
          <w:rtl/>
          <w:lang w:bidi="fa-IR"/>
        </w:rPr>
        <w:t xml:space="preserve"> بهبود </w:t>
      </w:r>
      <w:r w:rsidRPr="009B5308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9B5308">
        <w:rPr>
          <w:rFonts w:ascii="Times New Roman" w:hAnsi="Times New Roman" w:cs="B Nazanin" w:hint="eastAsia"/>
          <w:sz w:val="24"/>
          <w:szCs w:val="24"/>
          <w:rtl/>
          <w:lang w:bidi="fa-IR"/>
        </w:rPr>
        <w:t>افتند</w:t>
      </w:r>
      <w:r w:rsidR="008B5817">
        <w:rPr>
          <w:rFonts w:ascii="Times New Roman" w:hAnsi="Times New Roman" w:cs="B Nazanin" w:hint="cs"/>
          <w:sz w:val="24"/>
          <w:szCs w:val="24"/>
          <w:rtl/>
          <w:lang w:bidi="fa-IR"/>
        </w:rPr>
        <w:t>[20].</w:t>
      </w:r>
    </w:p>
    <w:p w14:paraId="67F975B4" w14:textId="7193FC1C" w:rsidR="008B5817" w:rsidRDefault="008B5817" w:rsidP="000274FA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>از سو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د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گر،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گرچه در برخ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مطالعات از ال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اف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پل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ات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لن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به‌جا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پلی‌پرو‌پیلن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استفاده شده، اما نتا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ج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آن‌ها ن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ز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نشان‌دهنده نقش مؤثر ترک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ب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ف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برها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پل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مر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پرکننده معدن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بر خواص کشش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مقاومت شکست و شکل‌پذ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ر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هستند. به‌عنوان مثال، مطالعه‌ا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بر رو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کامپوز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ت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س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مان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مهندس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شده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با استفاده از ال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اف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پلی‌اتیلن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</w:t>
      </w:r>
      <w:r w:rsidRPr="008B5817">
        <w:rPr>
          <w:rFonts w:ascii="Times New Roman" w:hAnsi="Times New Roman" w:cs="B Nazanin"/>
          <w:sz w:val="24"/>
          <w:szCs w:val="24"/>
          <w:lang w:bidi="fa-IR"/>
        </w:rPr>
        <w:t>whisker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کلس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م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سولفات، نشان داد که ترک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ب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چندمق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اس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ال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اف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پرکننده‌ها، منجر به افزا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ش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حدود ۳۰</w:t>
      </w:r>
      <w:r w:rsidRPr="008B5817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در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تنش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کششی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بهبود رفتار شکست م</w:t>
      </w:r>
      <w:r w:rsidRPr="008B5817">
        <w:rPr>
          <w:rFonts w:ascii="Times New Roman" w:hAnsi="Times New Roman" w:cs="B Nazanin" w:hint="cs"/>
          <w:sz w:val="24"/>
          <w:szCs w:val="24"/>
          <w:rtl/>
          <w:lang w:bidi="fa-IR"/>
        </w:rPr>
        <w:t>ی‌</w:t>
      </w:r>
      <w:r w:rsidRPr="008B5817">
        <w:rPr>
          <w:rFonts w:ascii="Times New Roman" w:hAnsi="Times New Roman" w:cs="B Nazanin" w:hint="eastAsia"/>
          <w:sz w:val="24"/>
          <w:szCs w:val="24"/>
          <w:rtl/>
          <w:lang w:bidi="fa-IR"/>
        </w:rPr>
        <w:t>شود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 xml:space="preserve"> [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21</w:t>
      </w:r>
      <w:r w:rsidRPr="008B5817">
        <w:rPr>
          <w:rFonts w:ascii="Times New Roman" w:hAnsi="Times New Roman" w:cs="B Nazanin"/>
          <w:sz w:val="24"/>
          <w:szCs w:val="24"/>
          <w:rtl/>
          <w:lang w:bidi="fa-IR"/>
        </w:rPr>
        <w:t>].</w:t>
      </w:r>
    </w:p>
    <w:p w14:paraId="553BAE57" w14:textId="6DD184AC" w:rsidR="00F77949" w:rsidRDefault="00F77949" w:rsidP="000274FA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هدف از این پژوهش بررسی خواص مکانیکی سیمان استخوانی کلسیم‌سولفات در اثر افزودن الیاف پلی‌پرو‌پیلن با درصدهای متفاوت می‌باشد.</w:t>
      </w:r>
    </w:p>
    <w:p w14:paraId="422C3507" w14:textId="05E6D414" w:rsidR="002717E7" w:rsidRPr="00E01332" w:rsidRDefault="002717E7" w:rsidP="00E274B9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مواد و روش‌ها:</w:t>
      </w:r>
    </w:p>
    <w:p w14:paraId="1D8A8043" w14:textId="22FF2A16" w:rsidR="00B711A2" w:rsidRPr="004D154E" w:rsidRDefault="005202EE" w:rsidP="00E011D8">
      <w:pPr>
        <w:bidi/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4D154E">
        <w:rPr>
          <w:rFonts w:ascii="Times New Roman" w:hAnsi="Times New Roman" w:cs="B Nazanin" w:hint="cs"/>
          <w:b/>
          <w:bCs/>
          <w:sz w:val="24"/>
          <w:szCs w:val="24"/>
          <w:rtl/>
        </w:rPr>
        <w:t>ساخت نانو کامپوزیت سیمان استخوانی سولفات کلسیم / الیاف پلی</w:t>
      </w:r>
      <w:r w:rsidR="003B3CC4">
        <w:rPr>
          <w:rFonts w:ascii="Times New Roman" w:hAnsi="Times New Roman" w:cs="B Nazanin" w:hint="cs"/>
          <w:b/>
          <w:bCs/>
          <w:sz w:val="24"/>
          <w:szCs w:val="24"/>
          <w:rtl/>
        </w:rPr>
        <w:t>‌</w:t>
      </w:r>
      <w:r w:rsidRPr="004D154E">
        <w:rPr>
          <w:rFonts w:ascii="Times New Roman" w:hAnsi="Times New Roman" w:cs="B Nazanin" w:hint="cs"/>
          <w:b/>
          <w:bCs/>
          <w:sz w:val="24"/>
          <w:szCs w:val="24"/>
          <w:rtl/>
        </w:rPr>
        <w:t>پرو</w:t>
      </w:r>
      <w:r w:rsidRPr="004D154E">
        <w:rPr>
          <w:rFonts w:ascii="Times New Roman" w:hAnsi="Times New Roman" w:cs="B Nazanin"/>
          <w:b/>
          <w:bCs/>
          <w:sz w:val="24"/>
          <w:szCs w:val="24"/>
          <w:rtl/>
        </w:rPr>
        <w:softHyphen/>
      </w:r>
      <w:r w:rsidRPr="004D154E">
        <w:rPr>
          <w:rFonts w:ascii="Times New Roman" w:hAnsi="Times New Roman" w:cs="B Nazanin" w:hint="cs"/>
          <w:b/>
          <w:bCs/>
          <w:sz w:val="24"/>
          <w:szCs w:val="24"/>
          <w:rtl/>
        </w:rPr>
        <w:t>پیلن:</w:t>
      </w:r>
    </w:p>
    <w:p w14:paraId="65674994" w14:textId="6549B841" w:rsidR="00091028" w:rsidRDefault="00B711A2" w:rsidP="00F81EA9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4D154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 xml:space="preserve">در پژوهش 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>حاضر از پودر کلس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م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سولفات هم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ه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درات</w:t>
      </w:r>
      <w:r w:rsidR="005202EE" w:rsidRPr="004D154E">
        <w:rPr>
          <w:rFonts w:ascii="Times New Roman" w:hAnsi="Times New Roman" w:cs="B Nazanin"/>
          <w:sz w:val="24"/>
          <w:szCs w:val="24"/>
        </w:rPr>
        <w:t xml:space="preserve"> 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>خالص با خلوص %</w:t>
      </w:r>
      <w:r w:rsidR="005202EE" w:rsidRPr="004D154E">
        <w:rPr>
          <w:rFonts w:ascii="Times New Roman" w:hAnsi="Times New Roman" w:cs="B Nazanin"/>
          <w:sz w:val="24"/>
          <w:szCs w:val="24"/>
          <w:rtl/>
          <w:lang w:bidi="fa-IR"/>
        </w:rPr>
        <w:t>۹۵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برا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ته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ه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نمونه س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مان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استخوان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کلس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م</w:t>
      </w:r>
      <w:r w:rsidR="00FA34F8" w:rsidRPr="004D154E">
        <w:rPr>
          <w:rFonts w:ascii="Times New Roman" w:hAnsi="Times New Roman" w:cs="B Nazanin"/>
          <w:sz w:val="24"/>
          <w:szCs w:val="24"/>
          <w:rtl/>
        </w:rPr>
        <w:t xml:space="preserve"> سولفات (نمونه 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>شاهد) و نانو کامپوز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ت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س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مان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استخوان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کلس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م</w:t>
      </w:r>
      <w:r w:rsidRPr="004D154E">
        <w:rPr>
          <w:rFonts w:ascii="Times New Roman" w:hAnsi="Times New Roman" w:cs="B Nazanin"/>
          <w:sz w:val="24"/>
          <w:szCs w:val="24"/>
          <w:rtl/>
        </w:rPr>
        <w:t xml:space="preserve"> سولفات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>/ ال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اف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 xml:space="preserve"> پلی</w:t>
      </w:r>
      <w:r w:rsidR="003B3CC4">
        <w:rPr>
          <w:rFonts w:ascii="Times New Roman" w:hAnsi="Times New Roman" w:cs="B Nazanin" w:hint="cs"/>
          <w:sz w:val="24"/>
          <w:szCs w:val="24"/>
          <w:rtl/>
        </w:rPr>
        <w:t>‌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>پرو</w:t>
      </w:r>
      <w:r w:rsidR="003B3CC4">
        <w:rPr>
          <w:rFonts w:ascii="Times New Roman" w:hAnsi="Times New Roman" w:cs="B Nazanin" w:hint="cs"/>
          <w:sz w:val="24"/>
          <w:szCs w:val="24"/>
          <w:rtl/>
        </w:rPr>
        <w:t>‌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>پیلن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استفاده شد. فاز جامد س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مان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استخوان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کلس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م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سولفات هم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هيدرات خالص و ا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ل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اف</w:t>
      </w:r>
      <w:r w:rsidRPr="004D154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>پلی</w:t>
      </w:r>
      <w:r w:rsidRPr="004D154E">
        <w:rPr>
          <w:rFonts w:ascii="Times New Roman" w:hAnsi="Times New Roman" w:cs="B Nazanin"/>
          <w:sz w:val="24"/>
          <w:szCs w:val="24"/>
          <w:rtl/>
        </w:rPr>
        <w:softHyphen/>
      </w:r>
      <w:r w:rsidRPr="004D154E">
        <w:rPr>
          <w:rFonts w:ascii="Times New Roman" w:hAnsi="Times New Roman" w:cs="B Nazanin" w:hint="cs"/>
          <w:sz w:val="24"/>
          <w:szCs w:val="24"/>
          <w:rtl/>
        </w:rPr>
        <w:t>پرو</w:t>
      </w:r>
      <w:r w:rsidRPr="004D154E">
        <w:rPr>
          <w:rFonts w:ascii="Times New Roman" w:hAnsi="Times New Roman" w:cs="B Nazanin"/>
          <w:sz w:val="24"/>
          <w:szCs w:val="24"/>
          <w:rtl/>
        </w:rPr>
        <w:softHyphen/>
      </w:r>
      <w:r w:rsidRPr="004D154E">
        <w:rPr>
          <w:rFonts w:ascii="Times New Roman" w:hAnsi="Times New Roman" w:cs="B Nazanin" w:hint="cs"/>
          <w:sz w:val="24"/>
          <w:szCs w:val="24"/>
          <w:rtl/>
        </w:rPr>
        <w:t>پیلن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م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Pr="004D154E">
        <w:rPr>
          <w:rFonts w:ascii="Times New Roman" w:hAnsi="Times New Roman" w:cs="B Nazanin"/>
          <w:sz w:val="24"/>
          <w:szCs w:val="24"/>
          <w:rtl/>
        </w:rPr>
        <w:softHyphen/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باشد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که با نسبت ها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مختلف ترک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ب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شده</w:t>
      </w:r>
      <w:r w:rsidR="003B3CC4">
        <w:rPr>
          <w:rFonts w:ascii="Times New Roman" w:hAnsi="Times New Roman" w:cs="B Nazanin" w:hint="cs"/>
          <w:sz w:val="24"/>
          <w:szCs w:val="24"/>
          <w:rtl/>
        </w:rPr>
        <w:t>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>اند. درصد وزن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فاز جامد در نمونه شاهد و هم در نمونه کامپوز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ت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>250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گرم تع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ن</w:t>
      </w:r>
      <w:r w:rsidRPr="004D154E">
        <w:rPr>
          <w:rFonts w:ascii="Times New Roman" w:hAnsi="Times New Roman" w:cs="B Nazanin"/>
          <w:sz w:val="24"/>
          <w:szCs w:val="24"/>
          <w:rtl/>
        </w:rPr>
        <w:t xml:space="preserve"> شد. آب 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>شهری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ن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ز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به عنوان فاز ما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ع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انتخاب شد. برا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F81EA9">
        <w:rPr>
          <w:rFonts w:ascii="Times New Roman" w:hAnsi="Times New Roman" w:cs="B Nazanin"/>
          <w:sz w:val="24"/>
          <w:szCs w:val="24"/>
          <w:rtl/>
        </w:rPr>
        <w:t xml:space="preserve"> ساخت</w:t>
      </w:r>
      <w:r w:rsidR="00F81EA9">
        <w:rPr>
          <w:rFonts w:ascii="Times New Roman" w:hAnsi="Times New Roman" w:cs="B Nazanin"/>
          <w:sz w:val="24"/>
          <w:szCs w:val="24"/>
        </w:rPr>
        <w:t xml:space="preserve"> 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>کامپوز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ت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ابتدا درصدها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وزن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5/0، 75/0، 1و5/1 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>الیاف پلی</w:t>
      </w:r>
      <w:r w:rsidRPr="004D154E">
        <w:rPr>
          <w:rFonts w:ascii="Times New Roman" w:hAnsi="Times New Roman" w:cs="B Nazanin"/>
          <w:sz w:val="24"/>
          <w:szCs w:val="24"/>
          <w:rtl/>
        </w:rPr>
        <w:softHyphen/>
      </w:r>
      <w:r w:rsidRPr="004D154E">
        <w:rPr>
          <w:rFonts w:ascii="Times New Roman" w:hAnsi="Times New Roman" w:cs="B Nazanin" w:hint="cs"/>
          <w:sz w:val="24"/>
          <w:szCs w:val="24"/>
          <w:rtl/>
        </w:rPr>
        <w:t>پرو</w:t>
      </w:r>
      <w:r w:rsidRPr="004D154E">
        <w:rPr>
          <w:rFonts w:ascii="Times New Roman" w:hAnsi="Times New Roman" w:cs="B Nazanin"/>
          <w:sz w:val="24"/>
          <w:szCs w:val="24"/>
          <w:rtl/>
        </w:rPr>
        <w:softHyphen/>
      </w:r>
      <w:r w:rsidRPr="004D154E">
        <w:rPr>
          <w:rFonts w:ascii="Times New Roman" w:hAnsi="Times New Roman" w:cs="B Nazanin" w:hint="cs"/>
          <w:sz w:val="24"/>
          <w:szCs w:val="24"/>
          <w:rtl/>
        </w:rPr>
        <w:t>پیلن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را با پودر کلس</w:t>
      </w:r>
      <w:r w:rsidR="005202EE" w:rsidRPr="004D154E">
        <w:rPr>
          <w:rFonts w:ascii="Times New Roman" w:hAnsi="Times New Roman" w:cs="B Nazanin" w:hint="cs"/>
          <w:sz w:val="24"/>
          <w:szCs w:val="24"/>
          <w:rtl/>
        </w:rPr>
        <w:t>ی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م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سولفات خالص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5202EE" w:rsidRPr="004D154E">
        <w:rPr>
          <w:rFonts w:ascii="Times New Roman" w:hAnsi="Times New Roman" w:cs="B Nazanin" w:hint="eastAsia"/>
          <w:sz w:val="24"/>
          <w:szCs w:val="24"/>
          <w:rtl/>
        </w:rPr>
        <w:t>اضافه</w:t>
      </w:r>
      <w:r w:rsidR="005202EE" w:rsidRPr="004D154E">
        <w:rPr>
          <w:rFonts w:ascii="Times New Roman" w:hAnsi="Times New Roman" w:cs="B Nazanin"/>
          <w:sz w:val="24"/>
          <w:szCs w:val="24"/>
          <w:rtl/>
        </w:rPr>
        <w:t xml:space="preserve"> و </w:t>
      </w:r>
      <w:r w:rsidRPr="004D154E">
        <w:rPr>
          <w:rFonts w:ascii="Times New Roman" w:hAnsi="Times New Roman" w:cs="B Nazanin"/>
          <w:sz w:val="24"/>
          <w:szCs w:val="24"/>
          <w:rtl/>
        </w:rPr>
        <w:t xml:space="preserve">مخلوط شد سپس پودر فوق با آب </w:t>
      </w:r>
      <w:r w:rsidRPr="004D154E">
        <w:rPr>
          <w:rFonts w:ascii="Times New Roman" w:hAnsi="Times New Roman" w:cs="B Nazanin" w:hint="cs"/>
          <w:sz w:val="24"/>
          <w:szCs w:val="24"/>
          <w:rtl/>
        </w:rPr>
        <w:lastRenderedPageBreak/>
        <w:t>شهری</w:t>
      </w:r>
      <w:r w:rsidRPr="004D154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>با استفاده از همزن الکتریکی مخلوط</w:t>
      </w:r>
      <w:r w:rsidR="00FA34F8" w:rsidRPr="004D154E">
        <w:rPr>
          <w:rFonts w:ascii="Times New Roman" w:hAnsi="Times New Roman" w:cs="B Nazanin" w:hint="cs"/>
          <w:sz w:val="24"/>
          <w:szCs w:val="24"/>
          <w:rtl/>
        </w:rPr>
        <w:t xml:space="preserve"> شد تاحالت دوغابی ایجاد شود. دوغاب</w:t>
      </w:r>
      <w:r w:rsidRPr="004D154E">
        <w:rPr>
          <w:rFonts w:ascii="Times New Roman" w:hAnsi="Times New Roman" w:cs="B Nazanin" w:hint="cs"/>
          <w:sz w:val="24"/>
          <w:szCs w:val="24"/>
          <w:rtl/>
        </w:rPr>
        <w:t xml:space="preserve"> تولیدی را داخل قالب پلاستیکی ریخته و استراحت داده تا گیرش صورت گیرد</w:t>
      </w:r>
      <w:r w:rsidR="008436ED" w:rsidRPr="004D154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D92783" w:rsidRPr="004D154E">
        <w:rPr>
          <w:rFonts w:ascii="Times New Roman" w:hAnsi="Times New Roman" w:cs="B Nazanin" w:hint="cs"/>
          <w:sz w:val="24"/>
          <w:szCs w:val="24"/>
          <w:rtl/>
        </w:rPr>
        <w:t>سپس برای انجام آ</w:t>
      </w:r>
      <w:r w:rsidR="008436ED" w:rsidRPr="004D154E">
        <w:rPr>
          <w:rFonts w:ascii="Times New Roman" w:hAnsi="Times New Roman" w:cs="B Nazanin" w:hint="cs"/>
          <w:sz w:val="24"/>
          <w:szCs w:val="24"/>
          <w:rtl/>
        </w:rPr>
        <w:t>زمایشات خواص مکانیکی ارسال شد.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3"/>
        <w:gridCol w:w="2143"/>
      </w:tblGrid>
      <w:tr w:rsidR="002717E7" w14:paraId="7D70165B" w14:textId="77777777" w:rsidTr="00E01332">
        <w:trPr>
          <w:trHeight w:val="616"/>
          <w:jc w:val="center"/>
        </w:trPr>
        <w:tc>
          <w:tcPr>
            <w:tcW w:w="2143" w:type="dxa"/>
          </w:tcPr>
          <w:p w14:paraId="56BE16A9" w14:textId="269CD98E" w:rsidR="002717E7" w:rsidRDefault="002717E7" w:rsidP="00E0133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اختصار یافته کامپوزیت</w:t>
            </w:r>
          </w:p>
        </w:tc>
        <w:tc>
          <w:tcPr>
            <w:tcW w:w="2143" w:type="dxa"/>
          </w:tcPr>
          <w:p w14:paraId="557826A9" w14:textId="4029EBE4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کامل کامپوزیت</w:t>
            </w:r>
          </w:p>
        </w:tc>
      </w:tr>
      <w:tr w:rsidR="002717E7" w14:paraId="1BC61A43" w14:textId="77777777" w:rsidTr="00E01332">
        <w:trPr>
          <w:trHeight w:val="450"/>
          <w:jc w:val="center"/>
        </w:trPr>
        <w:tc>
          <w:tcPr>
            <w:tcW w:w="2143" w:type="dxa"/>
          </w:tcPr>
          <w:p w14:paraId="0C91D768" w14:textId="46D02E81" w:rsidR="002717E7" w:rsidRDefault="002717E7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SHA</w:t>
            </w:r>
          </w:p>
        </w:tc>
        <w:tc>
          <w:tcPr>
            <w:tcW w:w="2143" w:type="dxa"/>
          </w:tcPr>
          <w:p w14:paraId="52016D2C" w14:textId="7CC5B285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شاهد آلفا</w:t>
            </w:r>
            <w:r w:rsidR="006A18F8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="006A18F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(بدون الیاف)</w:t>
            </w:r>
          </w:p>
        </w:tc>
      </w:tr>
      <w:tr w:rsidR="002717E7" w14:paraId="5CAB57F9" w14:textId="77777777" w:rsidTr="00E01332">
        <w:trPr>
          <w:trHeight w:val="461"/>
          <w:jc w:val="center"/>
        </w:trPr>
        <w:tc>
          <w:tcPr>
            <w:tcW w:w="2143" w:type="dxa"/>
          </w:tcPr>
          <w:p w14:paraId="49670905" w14:textId="79AE3EB3" w:rsidR="002717E7" w:rsidRDefault="002717E7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SHB</w:t>
            </w:r>
          </w:p>
        </w:tc>
        <w:tc>
          <w:tcPr>
            <w:tcW w:w="2143" w:type="dxa"/>
          </w:tcPr>
          <w:p w14:paraId="10D1D37F" w14:textId="04F8CC3F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شاهد بتا</w:t>
            </w:r>
            <w:r w:rsidR="006A18F8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(بدون الیاف)</w:t>
            </w:r>
          </w:p>
        </w:tc>
      </w:tr>
      <w:tr w:rsidR="002717E7" w14:paraId="69D58579" w14:textId="77777777" w:rsidTr="00E01332">
        <w:trPr>
          <w:trHeight w:val="461"/>
          <w:jc w:val="center"/>
        </w:trPr>
        <w:tc>
          <w:tcPr>
            <w:tcW w:w="2143" w:type="dxa"/>
          </w:tcPr>
          <w:p w14:paraId="194726AC" w14:textId="2CCE8085" w:rsidR="002717E7" w:rsidRDefault="0089747C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0.5 A</w:t>
            </w:r>
          </w:p>
        </w:tc>
        <w:tc>
          <w:tcPr>
            <w:tcW w:w="2143" w:type="dxa"/>
          </w:tcPr>
          <w:p w14:paraId="59A353DF" w14:textId="05048BF6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5/0 درصد آلفا</w:t>
            </w:r>
          </w:p>
        </w:tc>
      </w:tr>
      <w:tr w:rsidR="002717E7" w14:paraId="1915C9E0" w14:textId="77777777" w:rsidTr="00E01332">
        <w:trPr>
          <w:trHeight w:val="450"/>
          <w:jc w:val="center"/>
        </w:trPr>
        <w:tc>
          <w:tcPr>
            <w:tcW w:w="2143" w:type="dxa"/>
          </w:tcPr>
          <w:p w14:paraId="0ABDA3A6" w14:textId="32A6CD97" w:rsidR="002717E7" w:rsidRDefault="0089747C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0.5 B</w:t>
            </w:r>
          </w:p>
        </w:tc>
        <w:tc>
          <w:tcPr>
            <w:tcW w:w="2143" w:type="dxa"/>
          </w:tcPr>
          <w:p w14:paraId="283BCC35" w14:textId="3D19BF2F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5/0 درصد بتا</w:t>
            </w:r>
          </w:p>
        </w:tc>
      </w:tr>
      <w:tr w:rsidR="002717E7" w14:paraId="012B6742" w14:textId="77777777" w:rsidTr="00E01332">
        <w:trPr>
          <w:trHeight w:val="461"/>
          <w:jc w:val="center"/>
        </w:trPr>
        <w:tc>
          <w:tcPr>
            <w:tcW w:w="2143" w:type="dxa"/>
          </w:tcPr>
          <w:p w14:paraId="1746655D" w14:textId="5CAF9806" w:rsidR="002717E7" w:rsidRDefault="0089747C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0.75 A</w:t>
            </w:r>
          </w:p>
        </w:tc>
        <w:tc>
          <w:tcPr>
            <w:tcW w:w="2143" w:type="dxa"/>
          </w:tcPr>
          <w:p w14:paraId="02AB5012" w14:textId="671FB27A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75/0 درصد آلفا</w:t>
            </w:r>
          </w:p>
        </w:tc>
      </w:tr>
      <w:tr w:rsidR="002717E7" w14:paraId="4FD9C7E6" w14:textId="77777777" w:rsidTr="00E01332">
        <w:trPr>
          <w:trHeight w:val="461"/>
          <w:jc w:val="center"/>
        </w:trPr>
        <w:tc>
          <w:tcPr>
            <w:tcW w:w="2143" w:type="dxa"/>
          </w:tcPr>
          <w:p w14:paraId="1BE1C48E" w14:textId="09665FE4" w:rsidR="002717E7" w:rsidRDefault="0089747C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0.75 B</w:t>
            </w:r>
          </w:p>
        </w:tc>
        <w:tc>
          <w:tcPr>
            <w:tcW w:w="2143" w:type="dxa"/>
          </w:tcPr>
          <w:p w14:paraId="3F3E3090" w14:textId="100FE978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75/0 درصد بتا</w:t>
            </w:r>
          </w:p>
        </w:tc>
      </w:tr>
      <w:tr w:rsidR="002717E7" w14:paraId="495A8105" w14:textId="77777777" w:rsidTr="00E01332">
        <w:trPr>
          <w:trHeight w:val="450"/>
          <w:jc w:val="center"/>
        </w:trPr>
        <w:tc>
          <w:tcPr>
            <w:tcW w:w="2143" w:type="dxa"/>
          </w:tcPr>
          <w:p w14:paraId="734EEAF7" w14:textId="2A2971DD" w:rsidR="002717E7" w:rsidRDefault="0089747C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1 A</w:t>
            </w:r>
          </w:p>
        </w:tc>
        <w:tc>
          <w:tcPr>
            <w:tcW w:w="2143" w:type="dxa"/>
          </w:tcPr>
          <w:p w14:paraId="3598FE24" w14:textId="1795CCE9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 درصد الفا</w:t>
            </w:r>
          </w:p>
        </w:tc>
      </w:tr>
      <w:tr w:rsidR="002717E7" w14:paraId="7239E421" w14:textId="77777777" w:rsidTr="00E01332">
        <w:trPr>
          <w:trHeight w:val="461"/>
          <w:jc w:val="center"/>
        </w:trPr>
        <w:tc>
          <w:tcPr>
            <w:tcW w:w="2143" w:type="dxa"/>
          </w:tcPr>
          <w:p w14:paraId="63C4468B" w14:textId="2D3F69B4" w:rsidR="002717E7" w:rsidRDefault="0089747C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1 B</w:t>
            </w:r>
          </w:p>
        </w:tc>
        <w:tc>
          <w:tcPr>
            <w:tcW w:w="2143" w:type="dxa"/>
          </w:tcPr>
          <w:p w14:paraId="7BD33F8C" w14:textId="6F03493D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 درصد بتا</w:t>
            </w:r>
          </w:p>
        </w:tc>
      </w:tr>
      <w:tr w:rsidR="002717E7" w14:paraId="0689C572" w14:textId="77777777" w:rsidTr="00E01332">
        <w:trPr>
          <w:trHeight w:val="450"/>
          <w:jc w:val="center"/>
        </w:trPr>
        <w:tc>
          <w:tcPr>
            <w:tcW w:w="2143" w:type="dxa"/>
          </w:tcPr>
          <w:p w14:paraId="19235236" w14:textId="2581BBFF" w:rsidR="002717E7" w:rsidRDefault="0089747C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1.5 A</w:t>
            </w:r>
          </w:p>
        </w:tc>
        <w:tc>
          <w:tcPr>
            <w:tcW w:w="2143" w:type="dxa"/>
          </w:tcPr>
          <w:p w14:paraId="7B159889" w14:textId="46438BEB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5/1 درصد آلفا</w:t>
            </w:r>
          </w:p>
        </w:tc>
      </w:tr>
      <w:tr w:rsidR="002717E7" w14:paraId="49D172A0" w14:textId="77777777" w:rsidTr="00E01332">
        <w:trPr>
          <w:trHeight w:val="461"/>
          <w:jc w:val="center"/>
        </w:trPr>
        <w:tc>
          <w:tcPr>
            <w:tcW w:w="2143" w:type="dxa"/>
          </w:tcPr>
          <w:p w14:paraId="6BD6626A" w14:textId="53EC53BE" w:rsidR="002717E7" w:rsidRDefault="0089747C" w:rsidP="00E01332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>1.5 B</w:t>
            </w:r>
          </w:p>
        </w:tc>
        <w:tc>
          <w:tcPr>
            <w:tcW w:w="2143" w:type="dxa"/>
          </w:tcPr>
          <w:p w14:paraId="1A8A61AA" w14:textId="592F320A" w:rsidR="002717E7" w:rsidRDefault="002717E7" w:rsidP="002717E7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5/1 درصد بتا</w:t>
            </w:r>
          </w:p>
        </w:tc>
      </w:tr>
    </w:tbl>
    <w:p w14:paraId="7BFB34D9" w14:textId="438C2574" w:rsidR="002717E7" w:rsidRDefault="002717E7" w:rsidP="00E274B9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7285AA5B" w14:textId="7C4A39F5" w:rsidR="0089747C" w:rsidRPr="004D154E" w:rsidRDefault="0089747C" w:rsidP="0089747C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89747C">
        <w:rPr>
          <w:rFonts w:ascii="Times New Roman" w:hAnsi="Times New Roman" w:cs="B Nazanin"/>
          <w:sz w:val="24"/>
          <w:szCs w:val="24"/>
          <w:rtl/>
        </w:rPr>
        <w:t>برا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بررس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تحولات فاز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دو مدل گچ، از آزمون پراش پرتو ا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 w:hint="eastAsia"/>
          <w:sz w:val="24"/>
          <w:szCs w:val="24"/>
          <w:rtl/>
        </w:rPr>
        <w:t>کس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با استفاده از دستگاه </w:t>
      </w:r>
      <w:r w:rsidRPr="0089747C">
        <w:rPr>
          <w:rFonts w:ascii="Times New Roman" w:hAnsi="Times New Roman" w:cs="B Nazanin"/>
          <w:sz w:val="24"/>
          <w:szCs w:val="24"/>
        </w:rPr>
        <w:t>Philips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 انجام گرد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 w:hint="eastAsia"/>
          <w:sz w:val="24"/>
          <w:szCs w:val="24"/>
          <w:rtl/>
        </w:rPr>
        <w:t>د</w:t>
      </w:r>
      <w:r w:rsidRPr="0089747C">
        <w:rPr>
          <w:rFonts w:ascii="Times New Roman" w:hAnsi="Times New Roman" w:cs="B Nazanin"/>
          <w:sz w:val="24"/>
          <w:szCs w:val="24"/>
          <w:rtl/>
        </w:rPr>
        <w:t>. الگو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پراش با استفاده از لامپ </w:t>
      </w:r>
      <w:proofErr w:type="spellStart"/>
      <w:r w:rsidRPr="0089747C">
        <w:rPr>
          <w:rFonts w:ascii="Times New Roman" w:hAnsi="Times New Roman" w:cs="B Nazanin"/>
          <w:sz w:val="24"/>
          <w:szCs w:val="24"/>
        </w:rPr>
        <w:t>CuK</w:t>
      </w:r>
      <w:proofErr w:type="spellEnd"/>
      <w:r w:rsidRPr="0089747C">
        <w:rPr>
          <w:rFonts w:ascii="Times New Roman" w:hAnsi="Times New Roman" w:cs="B Nazanin"/>
          <w:sz w:val="24"/>
          <w:szCs w:val="24"/>
        </w:rPr>
        <w:t>α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و طول موج </w:t>
      </w:r>
      <w:r w:rsidRPr="0089747C">
        <w:rPr>
          <w:rFonts w:ascii="Times New Roman" w:hAnsi="Times New Roman" w:cs="B Nazanin"/>
          <w:sz w:val="24"/>
          <w:szCs w:val="24"/>
        </w:rPr>
        <w:t>λ=1/542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آنگستروم در محدوده بازه</w:t>
      </w:r>
      <w:r w:rsidRPr="0089747C">
        <w:rPr>
          <w:rFonts w:ascii="Times New Roman" w:hAnsi="Times New Roman" w:cs="Times New Roman" w:hint="cs"/>
          <w:sz w:val="24"/>
          <w:szCs w:val="24"/>
          <w:rtl/>
        </w:rPr>
        <w:t>⁠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Times New Roman" w:hint="cs"/>
          <w:sz w:val="24"/>
          <w:szCs w:val="24"/>
          <w:rtl/>
        </w:rPr>
        <w:t>⁠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10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تا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60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درجه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و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اندازه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گام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05/0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کسب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شد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.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سپس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هری</w:t>
      </w:r>
      <w:r w:rsidRPr="0089747C">
        <w:rPr>
          <w:rFonts w:ascii="Times New Roman" w:hAnsi="Times New Roman" w:cs="B Nazanin" w:hint="eastAsia"/>
          <w:sz w:val="24"/>
          <w:szCs w:val="24"/>
          <w:rtl/>
        </w:rPr>
        <w:t>ک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از فازها و اجزاء سازنده از طر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 w:hint="eastAsia"/>
          <w:sz w:val="24"/>
          <w:szCs w:val="24"/>
          <w:rtl/>
        </w:rPr>
        <w:t>ق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مقا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 w:hint="eastAsia"/>
          <w:sz w:val="24"/>
          <w:szCs w:val="24"/>
          <w:rtl/>
        </w:rPr>
        <w:t>سه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زاو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 w:hint="eastAsia"/>
          <w:sz w:val="24"/>
          <w:szCs w:val="24"/>
          <w:rtl/>
        </w:rPr>
        <w:t>ه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و شدت قله‌ها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پراش با استاندارد (</w:t>
      </w:r>
      <w:r w:rsidRPr="0089747C">
        <w:rPr>
          <w:rFonts w:ascii="Times New Roman" w:hAnsi="Times New Roman" w:cs="B Nazanin"/>
          <w:sz w:val="24"/>
          <w:szCs w:val="24"/>
        </w:rPr>
        <w:t>JCDPS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) توسط نرم افزار </w:t>
      </w:r>
      <w:proofErr w:type="spellStart"/>
      <w:r w:rsidRPr="0089747C">
        <w:rPr>
          <w:rFonts w:ascii="Times New Roman" w:hAnsi="Times New Roman" w:cs="B Nazanin"/>
          <w:sz w:val="24"/>
          <w:szCs w:val="24"/>
        </w:rPr>
        <w:t>X’pert</w:t>
      </w:r>
      <w:proofErr w:type="spellEnd"/>
      <w:r w:rsidRPr="0089747C">
        <w:rPr>
          <w:rFonts w:ascii="Times New Roman" w:hAnsi="Times New Roman" w:cs="B Nazanin"/>
          <w:sz w:val="24"/>
          <w:szCs w:val="24"/>
          <w:rtl/>
        </w:rPr>
        <w:t xml:space="preserve"> مشخص و تع</w:t>
      </w:r>
      <w:r w:rsidRPr="0089747C">
        <w:rPr>
          <w:rFonts w:ascii="Times New Roman" w:hAnsi="Times New Roman" w:cs="B Nazanin" w:hint="cs"/>
          <w:sz w:val="24"/>
          <w:szCs w:val="24"/>
          <w:rtl/>
        </w:rPr>
        <w:t>ی</w:t>
      </w:r>
      <w:r w:rsidRPr="0089747C">
        <w:rPr>
          <w:rFonts w:ascii="Times New Roman" w:hAnsi="Times New Roman" w:cs="B Nazanin" w:hint="eastAsia"/>
          <w:sz w:val="24"/>
          <w:szCs w:val="24"/>
          <w:rtl/>
        </w:rPr>
        <w:t>ن</w:t>
      </w:r>
      <w:r w:rsidRPr="0089747C">
        <w:rPr>
          <w:rFonts w:ascii="Times New Roman" w:hAnsi="Times New Roman" w:cs="B Nazanin"/>
          <w:sz w:val="24"/>
          <w:szCs w:val="24"/>
          <w:rtl/>
        </w:rPr>
        <w:t xml:space="preserve"> شد.</w:t>
      </w:r>
    </w:p>
    <w:p w14:paraId="44039D86" w14:textId="77777777" w:rsidR="0089747C" w:rsidRDefault="0089747C" w:rsidP="00E011D8">
      <w:pPr>
        <w:bidi/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</w:rPr>
      </w:pPr>
    </w:p>
    <w:p w14:paraId="467E984B" w14:textId="469E5A86" w:rsidR="00E011D8" w:rsidRPr="004D154E" w:rsidRDefault="005678B0" w:rsidP="00E274B9">
      <w:pPr>
        <w:bidi/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4D154E">
        <w:rPr>
          <w:rFonts w:ascii="Times New Roman" w:hAnsi="Times New Roman" w:cs="B Nazanin" w:hint="cs"/>
          <w:b/>
          <w:bCs/>
          <w:sz w:val="24"/>
          <w:szCs w:val="24"/>
          <w:rtl/>
        </w:rPr>
        <w:t>ارزیابی خواص مکانیکی:</w:t>
      </w:r>
    </w:p>
    <w:p w14:paraId="01A553CF" w14:textId="6B49FF56" w:rsidR="00C92D60" w:rsidRPr="004D154E" w:rsidRDefault="005678B0" w:rsidP="00E011D8">
      <w:pPr>
        <w:bidi/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استحکام خمشی بر اساس استاندارد </w:t>
      </w:r>
      <w:r w:rsidRPr="004D154E">
        <w:rPr>
          <w:rFonts w:ascii="Times New Roman" w:hAnsi="Times New Roman" w:cs="B Nazanin"/>
          <w:sz w:val="24"/>
          <w:szCs w:val="24"/>
          <w:lang w:bidi="fa-IR"/>
        </w:rPr>
        <w:t>ASTM E858</w:t>
      </w: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به کمک دستگاه </w:t>
      </w:r>
      <w:r w:rsidRPr="004D154E">
        <w:rPr>
          <w:rFonts w:ascii="Times New Roman" w:hAnsi="Times New Roman" w:cs="B Nazanin"/>
          <w:sz w:val="24"/>
          <w:szCs w:val="24"/>
          <w:lang w:bidi="fa-IR"/>
        </w:rPr>
        <w:t>WDW-LOOE</w:t>
      </w: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(چین) صورت گرفت</w:t>
      </w:r>
      <w:r w:rsidR="00C92D60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. (از قابلیت های این دستگاه علاوه بر </w:t>
      </w:r>
      <w:r w:rsidR="004D154E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>آزمون</w:t>
      </w:r>
      <w:r w:rsidR="00C92D60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خمش می</w:t>
      </w:r>
      <w:r w:rsidR="00C92D60" w:rsidRPr="004D154E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="00C92D60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توان </w:t>
      </w:r>
      <w:r w:rsidR="004D154E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>آزمون</w:t>
      </w:r>
      <w:r w:rsidR="00C92D60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کشش و </w:t>
      </w:r>
      <w:r w:rsidR="004D154E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>آزمون</w:t>
      </w:r>
      <w:r w:rsidR="00C92D60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فشار هم انجام داد و دریافتی آن نمودار نیرو بر حسب تغییر طول را دریافت کرد).</w:t>
      </w:r>
    </w:p>
    <w:p w14:paraId="3E8CE884" w14:textId="77777777" w:rsidR="00C92D60" w:rsidRPr="004D154E" w:rsidRDefault="00C92D60" w:rsidP="00E011D8">
      <w:pPr>
        <w:bidi/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D154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ارزیابی مورفولوژی ذرات:</w:t>
      </w:r>
    </w:p>
    <w:p w14:paraId="3EC0F243" w14:textId="582E8F25" w:rsidR="00C92D60" w:rsidRPr="004D154E" w:rsidRDefault="00D73DAC" w:rsidP="004D154E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شکل شناسی</w:t>
      </w:r>
      <w:r w:rsidR="00C92D60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95CE1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ذرات با استفاده از </w:t>
      </w:r>
      <w:r w:rsidR="004D154E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میکروسکوپ الکترونی روبشی  </w:t>
      </w:r>
      <w:r w:rsidR="004D154E" w:rsidRPr="004D154E">
        <w:rPr>
          <w:rFonts w:ascii="Times New Roman" w:hAnsi="Times New Roman" w:cs="B Nazanin"/>
          <w:sz w:val="24"/>
          <w:szCs w:val="24"/>
          <w:lang w:bidi="fa-IR"/>
        </w:rPr>
        <w:t xml:space="preserve">SEM, </w:t>
      </w:r>
      <w:r w:rsidR="00195CE1" w:rsidRPr="004D154E">
        <w:rPr>
          <w:rFonts w:ascii="Times New Roman" w:hAnsi="Times New Roman" w:cs="B Nazanin"/>
          <w:sz w:val="24"/>
          <w:szCs w:val="24"/>
          <w:lang w:bidi="fa-IR"/>
        </w:rPr>
        <w:t>LEO 435VP</w:t>
      </w:r>
      <w:r w:rsidR="00195CE1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تولید شده توسط شرکت </w:t>
      </w:r>
      <w:r w:rsidR="00195CE1" w:rsidRPr="004D154E">
        <w:rPr>
          <w:rFonts w:ascii="Times New Roman" w:hAnsi="Times New Roman" w:cs="B Nazanin"/>
          <w:sz w:val="24"/>
          <w:szCs w:val="24"/>
          <w:lang w:bidi="fa-IR"/>
        </w:rPr>
        <w:t>Zeiss</w:t>
      </w:r>
      <w:r w:rsidR="00195CE1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مورد ارزیابی قرار گرفت</w:t>
      </w:r>
      <w:r w:rsidR="004D154E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  <w:r w:rsidR="00195CE1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78B1FA9D" w14:textId="0D36701C" w:rsidR="005C1475" w:rsidRPr="004D154E" w:rsidRDefault="005678B0" w:rsidP="000274FA">
      <w:pPr>
        <w:bidi/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D154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نتایج و بحث:</w:t>
      </w:r>
    </w:p>
    <w:p w14:paraId="1C28861F" w14:textId="7C77AAB3" w:rsidR="00593B48" w:rsidRDefault="00593B48" w:rsidP="000274FA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برای مشاهده </w:t>
      </w:r>
      <w:r w:rsidR="00D73DAC">
        <w:rPr>
          <w:rFonts w:ascii="Times New Roman" w:hAnsi="Times New Roman" w:cs="B Nazanin" w:hint="cs"/>
          <w:sz w:val="24"/>
          <w:szCs w:val="24"/>
          <w:rtl/>
          <w:lang w:bidi="fa-IR"/>
        </w:rPr>
        <w:t>شکل</w:t>
      </w: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ریزساختار گچ های آلفا، بتا، بتا </w:t>
      </w:r>
      <w:r w:rsidR="00175DD5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>5/0</w:t>
      </w: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و آلفا </w:t>
      </w:r>
      <w:r w:rsidR="00175DD5"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>5/0</w:t>
      </w: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از میکروسکوپ الکترونی روبشی </w:t>
      </w:r>
      <w:r w:rsidRPr="004D154E">
        <w:rPr>
          <w:rFonts w:ascii="Times New Roman" w:hAnsi="Times New Roman" w:cs="B Nazanin"/>
          <w:sz w:val="24"/>
          <w:szCs w:val="24"/>
          <w:lang w:bidi="fa-IR"/>
        </w:rPr>
        <w:t>(SEM)</w:t>
      </w:r>
      <w:r w:rsidRPr="004D15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استفاده شد. اختلاف پتانسیل 18 کیلوولت و فاصله کاری حدود 50 میلیمتر درنظر گرفته شد.</w:t>
      </w:r>
    </w:p>
    <w:p w14:paraId="69732886" w14:textId="73AF6D24" w:rsidR="002616D9" w:rsidRDefault="002616D9" w:rsidP="00E274B9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با بررسی تصاویر </w:t>
      </w:r>
      <w:r w:rsidRPr="004D154E">
        <w:rPr>
          <w:rFonts w:ascii="Calibri" w:eastAsia="Calibri" w:hAnsi="Calibri" w:cs="B Nazanin"/>
          <w:sz w:val="24"/>
          <w:szCs w:val="24"/>
          <w:lang w:bidi="fa-IR"/>
        </w:rPr>
        <w:t>SEM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طبق شکل(1) 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مشاهده گردید که گچ بتا دارای دانه بندی ریزتری نسبت به نوع آلفا است. ضخامت دانه های کشیده در گچ بتا حدود 2 میکرومتر و در گچ آلفا حدود 5 میکرومتر می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باشد در حالی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که طول دانه ها حدود 15 میکرومتر می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باشد. حضور الیاف در نمونه بتا 5/0  و آلفا 5/0 قابل مشاهده می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باشد. </w:t>
      </w:r>
      <w:r w:rsidRPr="004D154E">
        <w:rPr>
          <w:rFonts w:ascii="Calibri" w:eastAsia="Calibri" w:hAnsi="Calibri" w:cs="B Nazanin" w:hint="cs"/>
          <w:sz w:val="24"/>
          <w:szCs w:val="24"/>
          <w:lang w:bidi="fa-IR"/>
        </w:rPr>
        <w:t xml:space="preserve"> 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به نظر میرسد در هر دو نمونه بتا 5/0  و آلفا 5/0، طول دانه ها</w:t>
      </w:r>
      <w:r w:rsidRPr="005C147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کوتاه تر از نمونه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های بدون الیاف می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باشد و الیاف سبب کوتاه تر شدن دانه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 شده است.  </w:t>
      </w:r>
      <w:r w:rsidR="00B52B46">
        <w:rPr>
          <w:rFonts w:ascii="Calibri" w:eastAsia="Calibri" w:hAnsi="Calibri" w:cs="B Nazanin" w:hint="cs"/>
          <w:sz w:val="24"/>
          <w:szCs w:val="24"/>
          <w:rtl/>
          <w:lang w:bidi="fa-IR"/>
        </w:rPr>
        <w:t>طبق بررسی شکل(1) و جدول(1)</w:t>
      </w:r>
    </w:p>
    <w:p w14:paraId="2BFAFF55" w14:textId="6B120D3D" w:rsidR="00B52B46" w:rsidRDefault="00B52B46" w:rsidP="00E01332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lastRenderedPageBreak/>
        <w:t xml:space="preserve">درمیابیم در نمونه بتا که دانه بندی ریز تری نسبت به </w:t>
      </w:r>
    </w:p>
    <w:p w14:paraId="2E92BB59" w14:textId="3A5886D3" w:rsidR="00B52B46" w:rsidRDefault="00B52B46" w:rsidP="00E01332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الفا دارد استحکام خمشی بیشتری از خود نشان میدهد.</w:t>
      </w:r>
    </w:p>
    <w:p w14:paraId="1D6AE3C9" w14:textId="41BE2D39" w:rsidR="005C1475" w:rsidRPr="004D154E" w:rsidRDefault="005C1475" w:rsidP="00E01332">
      <w:pPr>
        <w:bidi/>
        <w:spacing w:line="360" w:lineRule="auto"/>
        <w:jc w:val="center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</w:rPr>
        <w:drawing>
          <wp:inline distT="0" distB="0" distL="0" distR="0" wp14:anchorId="6F61704E" wp14:editId="5834518D">
            <wp:extent cx="2738689" cy="204728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89" cy="204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F5C5D" w14:textId="292F66F5" w:rsidR="005C1475" w:rsidRDefault="005C1475" w:rsidP="00E01332">
      <w:pPr>
        <w:bidi/>
        <w:spacing w:line="360" w:lineRule="auto"/>
        <w:jc w:val="center"/>
        <w:rPr>
          <w:rFonts w:cs="B Nazanin"/>
          <w:noProof/>
          <w:rtl/>
        </w:rPr>
      </w:pPr>
      <w:r w:rsidRPr="004D154E">
        <w:rPr>
          <w:rFonts w:ascii="Calibri" w:eastAsia="Calibri" w:hAnsi="Calibri" w:cs="B Nazanin" w:hint="cs"/>
          <w:rtl/>
          <w:lang w:bidi="fa-IR"/>
        </w:rPr>
        <w:t>شکل</w:t>
      </w:r>
      <w:r w:rsidR="002616D9">
        <w:rPr>
          <w:rFonts w:ascii="Calibri" w:eastAsia="Calibri" w:hAnsi="Calibri" w:cs="B Nazanin" w:hint="cs"/>
          <w:rtl/>
          <w:lang w:bidi="fa-IR"/>
        </w:rPr>
        <w:t>1</w:t>
      </w:r>
      <w:r w:rsidRPr="004D154E">
        <w:rPr>
          <w:rFonts w:ascii="Calibri" w:eastAsia="Calibri" w:hAnsi="Calibri" w:cs="B Nazanin" w:hint="cs"/>
          <w:rtl/>
          <w:lang w:bidi="fa-IR"/>
        </w:rPr>
        <w:t>:</w:t>
      </w:r>
      <w:r w:rsidR="002616D9">
        <w:rPr>
          <w:rFonts w:ascii="Calibri" w:eastAsia="Calibri" w:hAnsi="Calibri" w:cs="B Nazanin" w:hint="cs"/>
          <w:rtl/>
          <w:lang w:bidi="fa-IR"/>
        </w:rPr>
        <w:t xml:space="preserve"> </w:t>
      </w:r>
      <w:r w:rsidRPr="004D154E">
        <w:rPr>
          <w:rFonts w:ascii="Calibri" w:eastAsia="Calibri" w:hAnsi="Calibri" w:cs="B Nazanin" w:hint="cs"/>
          <w:rtl/>
          <w:lang w:bidi="fa-IR"/>
        </w:rPr>
        <w:t>ریزساختار نمونه های گچ های آلفا و بتا و بتا 0.5 درصد الیاف و آلفا 5/0 درصد الیاف</w:t>
      </w:r>
      <w:r w:rsidRPr="003A6B75" w:rsidDel="005C1475">
        <w:rPr>
          <w:rFonts w:cs="B Nazanin"/>
          <w:noProof/>
        </w:rPr>
        <w:t xml:space="preserve"> </w:t>
      </w:r>
    </w:p>
    <w:p w14:paraId="62DE0DC7" w14:textId="1A8D8C90" w:rsidR="005C1475" w:rsidRDefault="005C1475" w:rsidP="005C1475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برای ارزیابی خواص مکانیکی از آزمون خمش استفاده شد که داده های مطابق جدول زیر می</w:t>
      </w:r>
      <w:r w:rsidRPr="004D154E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4D154E">
        <w:rPr>
          <w:rFonts w:ascii="Calibri" w:eastAsia="Calibri" w:hAnsi="Calibri" w:cs="B Nazanin" w:hint="cs"/>
          <w:sz w:val="24"/>
          <w:szCs w:val="24"/>
          <w:rtl/>
          <w:lang w:bidi="fa-IR"/>
        </w:rPr>
        <w:t>باشد</w:t>
      </w:r>
    </w:p>
    <w:p w14:paraId="2C4F9752" w14:textId="77777777" w:rsidR="008B399E" w:rsidRPr="004D154E" w:rsidRDefault="008B399E" w:rsidP="008B399E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4D154E">
        <w:rPr>
          <w:rFonts w:cs="B Nazanin" w:hint="cs"/>
          <w:sz w:val="24"/>
          <w:szCs w:val="24"/>
          <w:rtl/>
        </w:rPr>
        <w:t xml:space="preserve">طبق جدول(1) </w:t>
      </w:r>
      <w:r w:rsidRPr="004D154E">
        <w:rPr>
          <w:rFonts w:cs="B Nazanin"/>
          <w:sz w:val="24"/>
          <w:szCs w:val="24"/>
          <w:rtl/>
          <w:lang w:bidi="fa-IR"/>
        </w:rPr>
        <w:t>با افزودن درصد وزن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مشخص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از 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به سولفات کلسیم آلفا (تا 75/0 درصد)</w:t>
      </w:r>
      <w:r w:rsidRPr="004D154E">
        <w:rPr>
          <w:rFonts w:cs="B Nazanin"/>
          <w:sz w:val="24"/>
          <w:szCs w:val="24"/>
          <w:rtl/>
          <w:lang w:bidi="fa-IR"/>
        </w:rPr>
        <w:t xml:space="preserve"> خواص مکان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ک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Pr="004D154E">
        <w:rPr>
          <w:rFonts w:cs="B Nazanin" w:hint="cs"/>
          <w:sz w:val="24"/>
          <w:szCs w:val="24"/>
          <w:rtl/>
          <w:lang w:bidi="fa-IR"/>
        </w:rPr>
        <w:t>کاهش</w:t>
      </w:r>
      <w:r w:rsidRPr="004D154E">
        <w:rPr>
          <w:rFonts w:cs="B Nazanin"/>
          <w:sz w:val="24"/>
          <w:szCs w:val="24"/>
          <w:rtl/>
          <w:lang w:bidi="fa-IR"/>
        </w:rPr>
        <w:t xml:space="preserve"> و سپس از </w:t>
      </w:r>
      <w:r w:rsidRPr="004D154E">
        <w:rPr>
          <w:rFonts w:cs="B Nazanin" w:hint="cs"/>
          <w:sz w:val="24"/>
          <w:szCs w:val="24"/>
          <w:rtl/>
          <w:lang w:bidi="fa-IR"/>
        </w:rPr>
        <w:t>(1 تا 5/1)</w:t>
      </w:r>
      <w:r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Pr="004D154E">
        <w:rPr>
          <w:rFonts w:cs="B Nazanin" w:hint="cs"/>
          <w:sz w:val="24"/>
          <w:szCs w:val="24"/>
          <w:rtl/>
          <w:lang w:bidi="fa-IR"/>
        </w:rPr>
        <w:t>افزایش</w:t>
      </w:r>
      <w:r w:rsidRPr="004D154E">
        <w:rPr>
          <w:rFonts w:cs="B Nazanin"/>
          <w:sz w:val="24"/>
          <w:szCs w:val="24"/>
          <w:rtl/>
          <w:lang w:bidi="fa-IR"/>
        </w:rPr>
        <w:t xml:space="preserve"> پ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دا</w:t>
      </w:r>
      <w:r w:rsidRPr="004D154E">
        <w:rPr>
          <w:rFonts w:cs="B Nazanin"/>
          <w:sz w:val="24"/>
          <w:szCs w:val="24"/>
          <w:rtl/>
          <w:lang w:bidi="fa-IR"/>
        </w:rPr>
        <w:t xml:space="preserve"> کرد؛ به گونه ا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که ب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شتر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ن</w:t>
      </w:r>
      <w:r w:rsidRPr="004D154E">
        <w:rPr>
          <w:rFonts w:cs="B Nazanin"/>
          <w:sz w:val="24"/>
          <w:szCs w:val="24"/>
          <w:rtl/>
          <w:lang w:bidi="fa-IR"/>
        </w:rPr>
        <w:t xml:space="preserve"> استحکام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خمشی و نیروی تحمل شده </w:t>
      </w:r>
      <w:r w:rsidRPr="004D154E">
        <w:rPr>
          <w:rFonts w:cs="B Nazanin"/>
          <w:sz w:val="24"/>
          <w:szCs w:val="24"/>
          <w:rtl/>
          <w:lang w:bidi="fa-IR"/>
        </w:rPr>
        <w:t>مربوط به کامپوز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ت</w:t>
      </w:r>
      <w:r w:rsidRPr="004D154E">
        <w:rPr>
          <w:rFonts w:cs="B Nazanin"/>
          <w:sz w:val="24"/>
          <w:szCs w:val="24"/>
          <w:rtl/>
          <w:lang w:bidi="fa-IR"/>
        </w:rPr>
        <w:t xml:space="preserve"> حاو</w:t>
      </w:r>
      <w:r w:rsidRPr="004D154E">
        <w:rPr>
          <w:rFonts w:cs="B Nazanin" w:hint="cs"/>
          <w:sz w:val="24"/>
          <w:szCs w:val="24"/>
          <w:rtl/>
          <w:lang w:bidi="fa-IR"/>
        </w:rPr>
        <w:t>ی5/1</w:t>
      </w:r>
      <w:r w:rsidRPr="004D154E">
        <w:rPr>
          <w:rFonts w:cs="B Nazanin"/>
          <w:sz w:val="24"/>
          <w:szCs w:val="24"/>
          <w:rtl/>
          <w:lang w:bidi="fa-IR"/>
        </w:rPr>
        <w:t xml:space="preserve"> درصد وزن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/>
          <w:sz w:val="24"/>
          <w:szCs w:val="24"/>
          <w:rtl/>
          <w:lang w:bidi="fa-IR"/>
        </w:rPr>
        <w:t xml:space="preserve"> 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پلی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4D154E">
        <w:rPr>
          <w:rFonts w:cs="B Nazanin" w:hint="cs"/>
          <w:sz w:val="24"/>
          <w:szCs w:val="24"/>
          <w:rtl/>
          <w:lang w:bidi="fa-IR"/>
        </w:rPr>
        <w:t>پرو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4D154E">
        <w:rPr>
          <w:rFonts w:cs="B Nazanin" w:hint="cs"/>
          <w:sz w:val="24"/>
          <w:szCs w:val="24"/>
          <w:rtl/>
          <w:lang w:bidi="fa-IR"/>
        </w:rPr>
        <w:t>پیلن</w:t>
      </w:r>
      <w:r w:rsidRPr="004D154E">
        <w:rPr>
          <w:rFonts w:cs="B Nazanin"/>
          <w:sz w:val="24"/>
          <w:szCs w:val="24"/>
          <w:rtl/>
          <w:lang w:bidi="fa-IR"/>
        </w:rPr>
        <w:t xml:space="preserve"> تا حدود</w:t>
      </w:r>
      <w:r w:rsidRPr="004D154E">
        <w:rPr>
          <w:rFonts w:cs="B Nazanin" w:hint="cs"/>
          <w:sz w:val="24"/>
          <w:szCs w:val="24"/>
          <w:rtl/>
          <w:lang w:bidi="fa-IR"/>
        </w:rPr>
        <w:t>483نیوتن</w:t>
      </w:r>
      <w:r w:rsidRPr="004D154E">
        <w:rPr>
          <w:rFonts w:cs="B Nazanin"/>
          <w:sz w:val="24"/>
          <w:szCs w:val="24"/>
          <w:rtl/>
          <w:lang w:bidi="fa-IR"/>
        </w:rPr>
        <w:t xml:space="preserve"> بود.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و با افزودن درصد وزنی مشخص از </w:t>
      </w:r>
      <w:r w:rsidRPr="004D154E">
        <w:rPr>
          <w:rFonts w:cs="B Nazanin"/>
          <w:sz w:val="24"/>
          <w:szCs w:val="24"/>
          <w:rtl/>
          <w:lang w:bidi="fa-IR"/>
        </w:rPr>
        <w:t>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Pr="004D154E">
        <w:rPr>
          <w:rFonts w:cs="B Nazanin" w:hint="cs"/>
          <w:sz w:val="24"/>
          <w:szCs w:val="24"/>
          <w:rtl/>
          <w:lang w:bidi="fa-IR"/>
        </w:rPr>
        <w:t>پلی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>پرو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پیلن به سولفات کلسیم بتا (تا 5/0 درصد) خواص مکانیکی افزایش و سپس از ( 75/0 تا 5/1) کاهش پیدا کرد، به گونه ای که بیشتری استحکام خمشی و نیروی تحمل شده مربوط به کامپوزیت حاوی 5/0 درصد وزنی </w:t>
      </w:r>
      <w:r w:rsidRPr="004D154E">
        <w:rPr>
          <w:rFonts w:cs="B Nazanin"/>
          <w:sz w:val="24"/>
          <w:szCs w:val="24"/>
          <w:rtl/>
          <w:lang w:bidi="fa-IR"/>
        </w:rPr>
        <w:t>ال</w:t>
      </w:r>
      <w:r w:rsidRPr="004D154E">
        <w:rPr>
          <w:rFonts w:cs="B Nazanin" w:hint="cs"/>
          <w:sz w:val="24"/>
          <w:szCs w:val="24"/>
          <w:rtl/>
          <w:lang w:bidi="fa-IR"/>
        </w:rPr>
        <w:t>ی</w:t>
      </w:r>
      <w:r w:rsidRPr="004D154E">
        <w:rPr>
          <w:rFonts w:cs="B Nazanin" w:hint="eastAsia"/>
          <w:sz w:val="24"/>
          <w:szCs w:val="24"/>
          <w:rtl/>
          <w:lang w:bidi="fa-IR"/>
        </w:rPr>
        <w:t>اف</w:t>
      </w:r>
      <w:r w:rsidRPr="004D154E">
        <w:rPr>
          <w:rFonts w:cs="B Nazanin"/>
          <w:sz w:val="24"/>
          <w:szCs w:val="24"/>
          <w:rtl/>
          <w:lang w:bidi="fa-IR"/>
        </w:rPr>
        <w:t xml:space="preserve"> </w:t>
      </w:r>
      <w:r w:rsidRPr="004D154E">
        <w:rPr>
          <w:rFonts w:cs="B Nazanin" w:hint="cs"/>
          <w:sz w:val="24"/>
          <w:szCs w:val="24"/>
          <w:rtl/>
          <w:lang w:bidi="fa-IR"/>
        </w:rPr>
        <w:t>پلی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>پرو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>پیلن تا حدود 1678 نیوتن بود.</w:t>
      </w:r>
    </w:p>
    <w:p w14:paraId="4F257EAA" w14:textId="77777777" w:rsidR="008B399E" w:rsidRPr="004D154E" w:rsidRDefault="008B399E" w:rsidP="008B399E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51615E7" w14:textId="77777777" w:rsidR="008B399E" w:rsidRDefault="008B399E" w:rsidP="00E01332">
      <w:pPr>
        <w:bidi/>
        <w:spacing w:line="360" w:lineRule="auto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  <w:sectPr w:rsidR="008B399E" w:rsidSect="00953AEB">
          <w:type w:val="continuous"/>
          <w:pgSz w:w="12240" w:h="15840"/>
          <w:pgMar w:top="1008" w:right="1152" w:bottom="1152" w:left="1008" w:header="720" w:footer="720" w:gutter="0"/>
          <w:cols w:num="2" w:space="720"/>
          <w:bidi/>
          <w:docGrid w:linePitch="360"/>
        </w:sectPr>
      </w:pPr>
    </w:p>
    <w:p w14:paraId="5D2E741C" w14:textId="15314E34" w:rsidR="008B399E" w:rsidRPr="00E01332" w:rsidRDefault="008B399E" w:rsidP="000274FA">
      <w:pPr>
        <w:bidi/>
        <w:spacing w:line="360" w:lineRule="auto"/>
        <w:jc w:val="center"/>
        <w:rPr>
          <w:rFonts w:ascii="Calibri" w:eastAsia="Calibri" w:hAnsi="Calibri" w:cs="B Nazanin"/>
          <w:rtl/>
          <w:lang w:bidi="fa-IR"/>
        </w:rPr>
      </w:pPr>
      <w:r w:rsidRPr="00E01332">
        <w:rPr>
          <w:rFonts w:ascii="Calibri" w:eastAsia="Calibri" w:hAnsi="Calibri" w:cs="B Nazanin"/>
          <w:rtl/>
          <w:lang w:bidi="fa-IR"/>
        </w:rPr>
        <w:t>جدول1: داده ها</w:t>
      </w:r>
      <w:r w:rsidRPr="00E01332">
        <w:rPr>
          <w:rFonts w:ascii="Calibri" w:eastAsia="Calibri" w:hAnsi="Calibri" w:cs="B Nazanin" w:hint="cs"/>
          <w:rtl/>
          <w:lang w:bidi="fa-IR"/>
        </w:rPr>
        <w:t>ی</w:t>
      </w:r>
      <w:r w:rsidRPr="00E01332">
        <w:rPr>
          <w:rFonts w:ascii="Calibri" w:eastAsia="Calibri" w:hAnsi="Calibri" w:cs="B Nazanin"/>
          <w:rtl/>
          <w:lang w:bidi="fa-IR"/>
        </w:rPr>
        <w:t xml:space="preserve"> آزمون خمش از گچ ها</w:t>
      </w:r>
      <w:r w:rsidRPr="00E01332">
        <w:rPr>
          <w:rFonts w:ascii="Calibri" w:eastAsia="Calibri" w:hAnsi="Calibri" w:cs="B Nazanin" w:hint="cs"/>
          <w:rtl/>
          <w:lang w:bidi="fa-IR"/>
        </w:rPr>
        <w:t>ی</w:t>
      </w:r>
      <w:r w:rsidRPr="00E01332">
        <w:rPr>
          <w:rFonts w:ascii="Calibri" w:eastAsia="Calibri" w:hAnsi="Calibri" w:cs="B Nazanin"/>
          <w:rtl/>
          <w:lang w:bidi="fa-IR"/>
        </w:rPr>
        <w:t xml:space="preserve"> آلفا و بتا</w:t>
      </w:r>
    </w:p>
    <w:p w14:paraId="10389FA4" w14:textId="77777777" w:rsidR="008B399E" w:rsidRDefault="008B399E" w:rsidP="00E01332">
      <w:pPr>
        <w:bidi/>
        <w:spacing w:line="360" w:lineRule="auto"/>
        <w:rPr>
          <w:rFonts w:ascii="Calibri" w:eastAsia="Calibri" w:hAnsi="Calibri" w:cs="B Nazanin"/>
          <w:sz w:val="24"/>
          <w:szCs w:val="24"/>
          <w:rtl/>
          <w:lang w:bidi="fa-IR"/>
        </w:rPr>
        <w:sectPr w:rsidR="008B399E" w:rsidSect="00E01332">
          <w:type w:val="continuous"/>
          <w:pgSz w:w="12240" w:h="15840"/>
          <w:pgMar w:top="864" w:right="864" w:bottom="864" w:left="864" w:header="720" w:footer="720" w:gutter="0"/>
          <w:cols w:space="720"/>
          <w:bidi/>
          <w:docGrid w:linePitch="360"/>
        </w:sectPr>
      </w:pPr>
    </w:p>
    <w:tbl>
      <w:tblPr>
        <w:tblStyle w:val="TableGridLight"/>
        <w:tblpPr w:leftFromText="180" w:rightFromText="180" w:vertAnchor="text" w:horzAnchor="margin" w:tblpXSpec="center" w:tblpY="9"/>
        <w:tblW w:w="9735" w:type="dxa"/>
        <w:tblLook w:val="06A0" w:firstRow="1" w:lastRow="0" w:firstColumn="1" w:lastColumn="0" w:noHBand="1" w:noVBand="1"/>
      </w:tblPr>
      <w:tblGrid>
        <w:gridCol w:w="2435"/>
        <w:gridCol w:w="2437"/>
        <w:gridCol w:w="2432"/>
        <w:gridCol w:w="2431"/>
      </w:tblGrid>
      <w:tr w:rsidR="008B399E" w:rsidRPr="003A6B75" w14:paraId="6CFE71F8" w14:textId="77777777" w:rsidTr="00E01332">
        <w:trPr>
          <w:trHeight w:val="618"/>
        </w:trPr>
        <w:tc>
          <w:tcPr>
            <w:tcW w:w="2435" w:type="dxa"/>
          </w:tcPr>
          <w:p w14:paraId="45BA4FCD" w14:textId="7E4ED9E6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رتبه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بند</w:t>
            </w:r>
            <w:r w:rsidRPr="008974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لحاظ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استحکام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خمش</w:t>
            </w:r>
            <w:r w:rsidRPr="008974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37" w:type="dxa"/>
          </w:tcPr>
          <w:p w14:paraId="17943894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استحکام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خمش</w:t>
            </w:r>
            <w:r w:rsidRPr="008974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2C4B35B9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(مگاپاسکال)</w:t>
            </w:r>
          </w:p>
        </w:tc>
        <w:tc>
          <w:tcPr>
            <w:tcW w:w="2432" w:type="dxa"/>
          </w:tcPr>
          <w:p w14:paraId="5C58B746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974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Pr="008974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تحمل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</w:p>
          <w:p w14:paraId="527BD3B1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(ن</w:t>
            </w:r>
            <w:r w:rsidRPr="008974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وتن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31" w:type="dxa"/>
          </w:tcPr>
          <w:p w14:paraId="73751047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نمونه</w:t>
            </w:r>
          </w:p>
        </w:tc>
      </w:tr>
      <w:tr w:rsidR="008B399E" w:rsidRPr="003A6B75" w14:paraId="15292F4B" w14:textId="77777777" w:rsidTr="00E01332">
        <w:trPr>
          <w:trHeight w:val="532"/>
        </w:trPr>
        <w:tc>
          <w:tcPr>
            <w:tcW w:w="2435" w:type="dxa"/>
          </w:tcPr>
          <w:p w14:paraId="786732CC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37" w:type="dxa"/>
          </w:tcPr>
          <w:p w14:paraId="2A14B81E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92/1</w:t>
            </w:r>
          </w:p>
        </w:tc>
        <w:tc>
          <w:tcPr>
            <w:tcW w:w="2432" w:type="dxa"/>
          </w:tcPr>
          <w:p w14:paraId="77E8220C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530</w:t>
            </w:r>
          </w:p>
        </w:tc>
        <w:tc>
          <w:tcPr>
            <w:tcW w:w="2431" w:type="dxa"/>
          </w:tcPr>
          <w:p w14:paraId="1F6F2DAF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شاهد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آلفا</w:t>
            </w:r>
          </w:p>
          <w:p w14:paraId="073847DA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742425A0" w14:textId="77777777" w:rsidTr="00E01332">
        <w:trPr>
          <w:trHeight w:val="358"/>
        </w:trPr>
        <w:tc>
          <w:tcPr>
            <w:tcW w:w="2435" w:type="dxa"/>
          </w:tcPr>
          <w:p w14:paraId="68081374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37" w:type="dxa"/>
          </w:tcPr>
          <w:p w14:paraId="18DF46B9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44/3</w:t>
            </w:r>
          </w:p>
        </w:tc>
        <w:tc>
          <w:tcPr>
            <w:tcW w:w="2432" w:type="dxa"/>
          </w:tcPr>
          <w:p w14:paraId="48A8EB2B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951</w:t>
            </w:r>
          </w:p>
        </w:tc>
        <w:tc>
          <w:tcPr>
            <w:tcW w:w="2431" w:type="dxa"/>
          </w:tcPr>
          <w:p w14:paraId="1352A0CC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شاهد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بتا</w:t>
            </w:r>
          </w:p>
          <w:p w14:paraId="63EF7338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7E3F67DD" w14:textId="77777777" w:rsidTr="00E01332">
        <w:trPr>
          <w:trHeight w:val="491"/>
        </w:trPr>
        <w:tc>
          <w:tcPr>
            <w:tcW w:w="2435" w:type="dxa"/>
          </w:tcPr>
          <w:p w14:paraId="29C455C0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37" w:type="dxa"/>
          </w:tcPr>
          <w:p w14:paraId="6C1A6C82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69/1</w:t>
            </w:r>
          </w:p>
        </w:tc>
        <w:tc>
          <w:tcPr>
            <w:tcW w:w="2432" w:type="dxa"/>
          </w:tcPr>
          <w:p w14:paraId="4CC19530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467</w:t>
            </w:r>
          </w:p>
        </w:tc>
        <w:tc>
          <w:tcPr>
            <w:tcW w:w="2431" w:type="dxa"/>
          </w:tcPr>
          <w:p w14:paraId="398523E3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5/0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آلفا</w:t>
            </w:r>
          </w:p>
          <w:p w14:paraId="43BE7FF3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4D31FBB8" w14:textId="77777777" w:rsidTr="00E01332">
        <w:trPr>
          <w:trHeight w:val="538"/>
        </w:trPr>
        <w:tc>
          <w:tcPr>
            <w:tcW w:w="2435" w:type="dxa"/>
          </w:tcPr>
          <w:p w14:paraId="61807A46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7" w:type="dxa"/>
          </w:tcPr>
          <w:p w14:paraId="18DFCC56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07/6</w:t>
            </w:r>
          </w:p>
        </w:tc>
        <w:tc>
          <w:tcPr>
            <w:tcW w:w="2432" w:type="dxa"/>
          </w:tcPr>
          <w:p w14:paraId="5CAED136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1678</w:t>
            </w:r>
          </w:p>
        </w:tc>
        <w:tc>
          <w:tcPr>
            <w:tcW w:w="2431" w:type="dxa"/>
          </w:tcPr>
          <w:p w14:paraId="399CF9E1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5/0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بتا</w:t>
            </w:r>
          </w:p>
          <w:p w14:paraId="562B10D7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5BE2EE03" w14:textId="77777777" w:rsidTr="00E01332">
        <w:trPr>
          <w:trHeight w:val="522"/>
        </w:trPr>
        <w:tc>
          <w:tcPr>
            <w:tcW w:w="2435" w:type="dxa"/>
          </w:tcPr>
          <w:p w14:paraId="1192A61A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37" w:type="dxa"/>
          </w:tcPr>
          <w:p w14:paraId="41FAE845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13/1</w:t>
            </w:r>
          </w:p>
        </w:tc>
        <w:tc>
          <w:tcPr>
            <w:tcW w:w="2432" w:type="dxa"/>
          </w:tcPr>
          <w:p w14:paraId="51AD7B14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311</w:t>
            </w:r>
          </w:p>
        </w:tc>
        <w:tc>
          <w:tcPr>
            <w:tcW w:w="2431" w:type="dxa"/>
          </w:tcPr>
          <w:p w14:paraId="07578A35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75/0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آلفا</w:t>
            </w:r>
          </w:p>
          <w:p w14:paraId="445DC1DC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277A47BF" w14:textId="77777777" w:rsidTr="00E01332">
        <w:trPr>
          <w:trHeight w:val="412"/>
        </w:trPr>
        <w:tc>
          <w:tcPr>
            <w:tcW w:w="2435" w:type="dxa"/>
          </w:tcPr>
          <w:p w14:paraId="2BD1C1CE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37" w:type="dxa"/>
          </w:tcPr>
          <w:p w14:paraId="2904D813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67/4</w:t>
            </w:r>
          </w:p>
        </w:tc>
        <w:tc>
          <w:tcPr>
            <w:tcW w:w="2432" w:type="dxa"/>
          </w:tcPr>
          <w:p w14:paraId="39E21B62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1219</w:t>
            </w:r>
          </w:p>
        </w:tc>
        <w:tc>
          <w:tcPr>
            <w:tcW w:w="2431" w:type="dxa"/>
          </w:tcPr>
          <w:p w14:paraId="32414735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75/0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بتا</w:t>
            </w:r>
          </w:p>
          <w:p w14:paraId="0D559679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369545FE" w14:textId="77777777" w:rsidTr="00E01332">
        <w:trPr>
          <w:trHeight w:val="303"/>
        </w:trPr>
        <w:tc>
          <w:tcPr>
            <w:tcW w:w="2435" w:type="dxa"/>
          </w:tcPr>
          <w:p w14:paraId="191F2F2C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37" w:type="dxa"/>
          </w:tcPr>
          <w:p w14:paraId="5C617B15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41/1</w:t>
            </w:r>
          </w:p>
        </w:tc>
        <w:tc>
          <w:tcPr>
            <w:tcW w:w="2432" w:type="dxa"/>
          </w:tcPr>
          <w:p w14:paraId="22BBB523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389</w:t>
            </w:r>
          </w:p>
        </w:tc>
        <w:tc>
          <w:tcPr>
            <w:tcW w:w="2431" w:type="dxa"/>
          </w:tcPr>
          <w:p w14:paraId="1620D7C2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1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آلفا</w:t>
            </w:r>
          </w:p>
          <w:p w14:paraId="0501F15E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1BEBDB95" w14:textId="77777777" w:rsidTr="00E01332">
        <w:trPr>
          <w:trHeight w:val="618"/>
        </w:trPr>
        <w:tc>
          <w:tcPr>
            <w:tcW w:w="2435" w:type="dxa"/>
          </w:tcPr>
          <w:p w14:paraId="17AAE683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2437" w:type="dxa"/>
          </w:tcPr>
          <w:p w14:paraId="1259DCC6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70/3</w:t>
            </w:r>
          </w:p>
        </w:tc>
        <w:tc>
          <w:tcPr>
            <w:tcW w:w="2432" w:type="dxa"/>
          </w:tcPr>
          <w:p w14:paraId="1C775FB7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1023</w:t>
            </w:r>
          </w:p>
        </w:tc>
        <w:tc>
          <w:tcPr>
            <w:tcW w:w="2431" w:type="dxa"/>
          </w:tcPr>
          <w:p w14:paraId="2A9FA368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1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بتا</w:t>
            </w:r>
          </w:p>
          <w:p w14:paraId="494CA1E6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52495B4B" w14:textId="77777777" w:rsidTr="00E01332">
        <w:trPr>
          <w:trHeight w:val="618"/>
        </w:trPr>
        <w:tc>
          <w:tcPr>
            <w:tcW w:w="2435" w:type="dxa"/>
          </w:tcPr>
          <w:p w14:paraId="4253B39A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37" w:type="dxa"/>
          </w:tcPr>
          <w:p w14:paraId="201DF7EF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75/1</w:t>
            </w:r>
          </w:p>
        </w:tc>
        <w:tc>
          <w:tcPr>
            <w:tcW w:w="2432" w:type="dxa"/>
          </w:tcPr>
          <w:p w14:paraId="38BD4F43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483</w:t>
            </w:r>
          </w:p>
        </w:tc>
        <w:tc>
          <w:tcPr>
            <w:tcW w:w="2431" w:type="dxa"/>
          </w:tcPr>
          <w:p w14:paraId="51968319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5/1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آلفا</w:t>
            </w:r>
          </w:p>
          <w:p w14:paraId="1630340C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B399E" w:rsidRPr="003A6B75" w14:paraId="6488BEC9" w14:textId="02B36347" w:rsidTr="00E01332">
        <w:trPr>
          <w:trHeight w:val="618"/>
        </w:trPr>
        <w:tc>
          <w:tcPr>
            <w:tcW w:w="2435" w:type="dxa"/>
          </w:tcPr>
          <w:p w14:paraId="63402928" w14:textId="77777777" w:rsidR="008B399E" w:rsidRPr="0089747C" w:rsidRDefault="008B399E" w:rsidP="00E274B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7" w:type="dxa"/>
          </w:tcPr>
          <w:p w14:paraId="2F77C65D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46/3</w:t>
            </w:r>
          </w:p>
        </w:tc>
        <w:tc>
          <w:tcPr>
            <w:tcW w:w="2432" w:type="dxa"/>
          </w:tcPr>
          <w:p w14:paraId="2101A7AB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>955</w:t>
            </w:r>
          </w:p>
        </w:tc>
        <w:tc>
          <w:tcPr>
            <w:tcW w:w="2431" w:type="dxa"/>
          </w:tcPr>
          <w:p w14:paraId="578A0258" w14:textId="77777777" w:rsidR="008B399E" w:rsidRPr="0089747C" w:rsidRDefault="008B399E" w:rsidP="00E013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5/1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974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9747C">
              <w:rPr>
                <w:rFonts w:cs="B Nazanin" w:hint="eastAsia"/>
                <w:sz w:val="24"/>
                <w:szCs w:val="24"/>
                <w:rtl/>
                <w:lang w:bidi="fa-IR"/>
              </w:rPr>
              <w:t>بتا</w:t>
            </w:r>
          </w:p>
        </w:tc>
      </w:tr>
    </w:tbl>
    <w:p w14:paraId="38790D45" w14:textId="1E93D6F5" w:rsidR="0028335C" w:rsidRPr="004D154E" w:rsidRDefault="0028335C" w:rsidP="00E01332">
      <w:pPr>
        <w:bidi/>
        <w:spacing w:line="360" w:lineRule="auto"/>
        <w:rPr>
          <w:rFonts w:ascii="Calibri" w:eastAsia="Calibri" w:hAnsi="Calibri" w:cs="B Nazanin"/>
          <w:sz w:val="24"/>
          <w:szCs w:val="24"/>
          <w:rtl/>
          <w:lang w:bidi="fa-IR"/>
        </w:rPr>
        <w:sectPr w:rsidR="0028335C" w:rsidRPr="004D154E" w:rsidSect="00E01332">
          <w:type w:val="continuous"/>
          <w:pgSz w:w="12240" w:h="15840"/>
          <w:pgMar w:top="1008" w:right="1152" w:bottom="1152" w:left="1008" w:header="720" w:footer="720" w:gutter="0"/>
          <w:cols w:space="720"/>
          <w:bidi/>
          <w:docGrid w:linePitch="360"/>
        </w:sectPr>
      </w:pPr>
    </w:p>
    <w:p w14:paraId="4D37D141" w14:textId="77777777" w:rsidR="0028335C" w:rsidRPr="004D154E" w:rsidRDefault="0028335C" w:rsidP="00E01332">
      <w:pPr>
        <w:bidi/>
        <w:spacing w:line="360" w:lineRule="auto"/>
        <w:rPr>
          <w:rFonts w:ascii="Calibri" w:eastAsia="Calibri" w:hAnsi="Calibri" w:cs="B Nazanin"/>
          <w:sz w:val="24"/>
          <w:szCs w:val="24"/>
          <w:rtl/>
          <w:lang w:bidi="fa-IR"/>
        </w:rPr>
        <w:sectPr w:rsidR="0028335C" w:rsidRPr="004D154E" w:rsidSect="0028335C">
          <w:type w:val="continuous"/>
          <w:pgSz w:w="12240" w:h="15840"/>
          <w:pgMar w:top="1008" w:right="1152" w:bottom="1152" w:left="1008" w:header="720" w:footer="720" w:gutter="0"/>
          <w:cols w:space="720"/>
          <w:bidi/>
          <w:docGrid w:linePitch="360"/>
        </w:sectPr>
      </w:pPr>
    </w:p>
    <w:p w14:paraId="716381D4" w14:textId="77777777" w:rsidR="00DB1DA5" w:rsidRPr="004D154E" w:rsidRDefault="00DB1DA5" w:rsidP="0028335C">
      <w:pPr>
        <w:bidi/>
        <w:rPr>
          <w:rFonts w:ascii="Times New Roman" w:hAnsi="Times New Roman" w:cs="B Nazanin"/>
          <w:sz w:val="24"/>
          <w:szCs w:val="24"/>
          <w:rtl/>
        </w:rPr>
        <w:sectPr w:rsidR="00DB1DA5" w:rsidRPr="004D154E" w:rsidSect="00DB1DA5">
          <w:type w:val="continuous"/>
          <w:pgSz w:w="12240" w:h="15840"/>
          <w:pgMar w:top="1008" w:right="1152" w:bottom="1152" w:left="1008" w:header="720" w:footer="720" w:gutter="0"/>
          <w:cols w:space="720"/>
          <w:bidi/>
          <w:docGrid w:linePitch="360"/>
        </w:sectPr>
      </w:pPr>
    </w:p>
    <w:p w14:paraId="6BA71560" w14:textId="137B7915" w:rsidR="009D6890" w:rsidRPr="004D154E" w:rsidRDefault="00577B57" w:rsidP="000274FA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</w:t>
      </w:r>
      <w:r>
        <w:rPr>
          <w:rFonts w:cs="B Nazanin"/>
          <w:sz w:val="24"/>
          <w:szCs w:val="24"/>
          <w:lang w:bidi="fa-IR"/>
        </w:rPr>
        <w:t xml:space="preserve"> 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>گراف پراش پرتوی ایکس نمونه گچ شاهد آلفا</w:t>
      </w:r>
      <w:r w:rsidR="009D6890" w:rsidRPr="004D154E">
        <w:rPr>
          <w:rFonts w:cs="B Nazanin"/>
          <w:sz w:val="24"/>
          <w:szCs w:val="24"/>
          <w:lang w:bidi="fa-IR"/>
        </w:rPr>
        <w:t>(SHA)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 xml:space="preserve"> (شکل2)، قبل و بعد از واکنش با آب، نشان می</w:t>
      </w:r>
      <w:r w:rsidR="003B3CC4">
        <w:rPr>
          <w:rFonts w:cs="B Nazanin" w:hint="cs"/>
          <w:sz w:val="24"/>
          <w:szCs w:val="24"/>
          <w:rtl/>
          <w:lang w:bidi="fa-IR"/>
        </w:rPr>
        <w:t>‌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 xml:space="preserve">دهد که گچ </w:t>
      </w:r>
      <w:r w:rsidR="009D6890" w:rsidRPr="004D154E">
        <w:rPr>
          <w:rFonts w:cs="B Nazanin"/>
          <w:sz w:val="24"/>
          <w:szCs w:val="24"/>
          <w:lang w:bidi="fa-IR"/>
        </w:rPr>
        <w:t>SHA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 xml:space="preserve"> قبل از واکنش دهی با آب، از سولفات کلسیم نیم آبه (</w:t>
      </w:r>
      <w:r w:rsidR="009D6890" w:rsidRPr="004D154E">
        <w:rPr>
          <w:rFonts w:cs="B Nazanin"/>
          <w:sz w:val="24"/>
          <w:szCs w:val="24"/>
          <w:lang w:bidi="fa-IR"/>
        </w:rPr>
        <w:t>CaSO</w:t>
      </w:r>
      <w:r w:rsidR="009D6890" w:rsidRPr="004D154E">
        <w:rPr>
          <w:rFonts w:cs="B Nazanin"/>
          <w:sz w:val="24"/>
          <w:szCs w:val="24"/>
          <w:vertAlign w:val="subscript"/>
          <w:lang w:bidi="fa-IR"/>
        </w:rPr>
        <w:t>4</w:t>
      </w:r>
      <w:r w:rsidR="009D6890" w:rsidRPr="004D154E">
        <w:rPr>
          <w:rFonts w:cs="B Nazanin"/>
          <w:sz w:val="24"/>
          <w:szCs w:val="24"/>
          <w:lang w:bidi="fa-IR"/>
        </w:rPr>
        <w:t>. 0.5 H</w:t>
      </w:r>
      <w:r w:rsidR="009D6890" w:rsidRPr="004D154E">
        <w:rPr>
          <w:rFonts w:cs="B Nazanin"/>
          <w:sz w:val="24"/>
          <w:szCs w:val="24"/>
          <w:vertAlign w:val="subscript"/>
          <w:lang w:bidi="fa-IR"/>
        </w:rPr>
        <w:t>2</w:t>
      </w:r>
      <w:r w:rsidR="009D6890" w:rsidRPr="004D154E">
        <w:rPr>
          <w:rFonts w:cs="B Nazanin"/>
          <w:sz w:val="24"/>
          <w:szCs w:val="24"/>
          <w:lang w:bidi="fa-IR"/>
        </w:rPr>
        <w:t>O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 xml:space="preserve">) با شبکه بلوری هگزاگونال و شماره کارت استاندارد 0453-014-00 تشکیل شده است.  درحالیکه گچ </w:t>
      </w:r>
      <w:r w:rsidR="009D6890" w:rsidRPr="004D154E">
        <w:rPr>
          <w:rFonts w:cs="B Nazanin"/>
          <w:sz w:val="24"/>
          <w:szCs w:val="24"/>
          <w:lang w:bidi="fa-IR"/>
        </w:rPr>
        <w:t>SHA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 xml:space="preserve"> بعد از واکنش</w:t>
      </w:r>
      <w:r w:rsidR="003B3CC4">
        <w:rPr>
          <w:rFonts w:cs="B Nazanin" w:hint="cs"/>
          <w:sz w:val="24"/>
          <w:szCs w:val="24"/>
          <w:rtl/>
          <w:lang w:bidi="fa-IR"/>
        </w:rPr>
        <w:t>‌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>دهی با آب، از سولفات کلسیم دو آبه (</w:t>
      </w:r>
      <w:r w:rsidR="009D6890" w:rsidRPr="004D154E">
        <w:rPr>
          <w:rFonts w:cs="B Nazanin"/>
          <w:sz w:val="24"/>
          <w:szCs w:val="24"/>
          <w:lang w:bidi="fa-IR"/>
        </w:rPr>
        <w:t>CaSO</w:t>
      </w:r>
      <w:r w:rsidR="009D6890" w:rsidRPr="004D154E">
        <w:rPr>
          <w:rFonts w:cs="B Nazanin"/>
          <w:sz w:val="24"/>
          <w:szCs w:val="24"/>
          <w:vertAlign w:val="subscript"/>
          <w:lang w:bidi="fa-IR"/>
        </w:rPr>
        <w:t>4</w:t>
      </w:r>
      <w:r w:rsidR="009D6890" w:rsidRPr="004D154E">
        <w:rPr>
          <w:rFonts w:cs="B Nazanin"/>
          <w:sz w:val="24"/>
          <w:szCs w:val="24"/>
          <w:lang w:bidi="fa-IR"/>
        </w:rPr>
        <w:t>. 2 H</w:t>
      </w:r>
      <w:r w:rsidR="009D6890" w:rsidRPr="004D154E">
        <w:rPr>
          <w:rFonts w:cs="B Nazanin"/>
          <w:sz w:val="24"/>
          <w:szCs w:val="24"/>
          <w:vertAlign w:val="subscript"/>
          <w:lang w:bidi="fa-IR"/>
        </w:rPr>
        <w:t>2</w:t>
      </w:r>
      <w:r w:rsidR="009D6890" w:rsidRPr="004D154E">
        <w:rPr>
          <w:rFonts w:cs="B Nazanin"/>
          <w:sz w:val="24"/>
          <w:szCs w:val="24"/>
          <w:lang w:bidi="fa-IR"/>
        </w:rPr>
        <w:t>O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>) با شبکه بلوری منوکلینیک با شماره کارت استاندارد 1433-074-01 تشکیل شده است.</w:t>
      </w:r>
      <w:r w:rsidR="001E2C60">
        <w:rPr>
          <w:rFonts w:cs="B Nazanin"/>
          <w:sz w:val="24"/>
          <w:szCs w:val="24"/>
          <w:lang w:bidi="fa-IR"/>
        </w:rPr>
        <w:t xml:space="preserve"> </w:t>
      </w:r>
      <w:r w:rsidR="001E2C60">
        <w:rPr>
          <w:rFonts w:cs="B Nazanin" w:hint="cs"/>
          <w:sz w:val="24"/>
          <w:szCs w:val="24"/>
          <w:rtl/>
          <w:lang w:bidi="fa-IR"/>
        </w:rPr>
        <w:t xml:space="preserve">(برای تشخیص دو ساختار هگزاگونال و منوکلینیک از نرم افزار </w:t>
      </w:r>
      <w:r w:rsidR="001E2C60">
        <w:rPr>
          <w:rFonts w:cs="B Nazanin"/>
          <w:sz w:val="24"/>
          <w:szCs w:val="24"/>
          <w:lang w:bidi="fa-IR"/>
        </w:rPr>
        <w:t>Xpert</w:t>
      </w:r>
      <w:r w:rsidR="001E2C60">
        <w:rPr>
          <w:rFonts w:cs="B Nazanin" w:hint="cs"/>
          <w:sz w:val="24"/>
          <w:szCs w:val="24"/>
          <w:rtl/>
          <w:lang w:bidi="fa-IR"/>
        </w:rPr>
        <w:t xml:space="preserve"> استفاده شد در این نرم افزار وقتی یک فاز شناسایی می‌شود با استفاده از کارت پیشنهادی میتوان ساختار کریستالی را متوجه شد ) 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 xml:space="preserve">هر دو الگو، انطباق خوبی با کارت مرجع داشتند و ناخالصی قابل توجهی مشاهده نشد. درواقع واکنش گچ </w:t>
      </w:r>
      <w:r w:rsidR="009D6890" w:rsidRPr="004D154E">
        <w:rPr>
          <w:rFonts w:cs="B Nazanin"/>
          <w:sz w:val="24"/>
          <w:szCs w:val="24"/>
          <w:lang w:bidi="fa-IR"/>
        </w:rPr>
        <w:t>SHA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 xml:space="preserve"> با آب سبب افزوده شدن ملکول</w:t>
      </w:r>
      <w:r w:rsidR="003B3CC4">
        <w:rPr>
          <w:rFonts w:cs="B Nazanin" w:hint="cs"/>
          <w:sz w:val="24"/>
          <w:szCs w:val="24"/>
          <w:rtl/>
          <w:lang w:bidi="fa-IR"/>
        </w:rPr>
        <w:t>‌</w:t>
      </w:r>
      <w:r w:rsidR="009D6890" w:rsidRPr="004D154E">
        <w:rPr>
          <w:rFonts w:cs="B Nazanin" w:hint="cs"/>
          <w:sz w:val="24"/>
          <w:szCs w:val="24"/>
          <w:rtl/>
          <w:lang w:bidi="fa-IR"/>
        </w:rPr>
        <w:t>های آب به ساختار کلسیم سولفات و سخت شده آن شده است.</w:t>
      </w:r>
    </w:p>
    <w:p w14:paraId="03EBEEF4" w14:textId="77777777" w:rsidR="009D6890" w:rsidRPr="004D154E" w:rsidRDefault="009D6890" w:rsidP="009D6890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A6B75">
        <w:rPr>
          <w:rFonts w:cs="B Nazanin"/>
          <w:noProof/>
        </w:rPr>
        <w:drawing>
          <wp:inline distT="0" distB="0" distL="0" distR="0" wp14:anchorId="76504A71" wp14:editId="45175756">
            <wp:extent cx="3108709" cy="2330506"/>
            <wp:effectExtent l="0" t="0" r="0" b="0"/>
            <wp:docPr id="146986321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6321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74" cy="236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AA97C" w14:textId="77777777" w:rsidR="006906A8" w:rsidRPr="003A6B75" w:rsidRDefault="009D6890" w:rsidP="00E01332">
      <w:pPr>
        <w:bidi/>
        <w:spacing w:line="360" w:lineRule="auto"/>
        <w:jc w:val="center"/>
        <w:rPr>
          <w:rFonts w:cs="B Nazanin"/>
          <w:kern w:val="0"/>
          <w:rtl/>
          <w:lang w:bidi="fa-IR"/>
          <w14:ligatures w14:val="none"/>
        </w:rPr>
      </w:pPr>
      <w:r w:rsidRPr="003A6B75">
        <w:rPr>
          <w:rFonts w:cs="B Nazanin" w:hint="cs"/>
          <w:kern w:val="0"/>
          <w:rtl/>
          <w:lang w:bidi="fa-IR"/>
          <w14:ligatures w14:val="none"/>
        </w:rPr>
        <w:t xml:space="preserve">شکل2: گراف پراش پرتوی ایکس نمونه گچ </w:t>
      </w:r>
      <w:r w:rsidRPr="003A6B75">
        <w:rPr>
          <w:rFonts w:cs="B Nazanin"/>
          <w:kern w:val="0"/>
          <w:lang w:bidi="fa-IR"/>
          <w14:ligatures w14:val="none"/>
        </w:rPr>
        <w:t>SHA</w:t>
      </w:r>
      <w:r w:rsidRPr="003A6B75">
        <w:rPr>
          <w:rFonts w:cs="B Nazanin" w:hint="cs"/>
          <w:kern w:val="0"/>
          <w:rtl/>
          <w:lang w:bidi="fa-IR"/>
          <w14:ligatures w14:val="none"/>
        </w:rPr>
        <w:t>، قبل و بعد از واکنش با آب</w:t>
      </w:r>
    </w:p>
    <w:p w14:paraId="65AB00B3" w14:textId="02E0E82F" w:rsidR="00C6028E" w:rsidRPr="003A6B75" w:rsidRDefault="009D6890" w:rsidP="00C6028E">
      <w:pPr>
        <w:bidi/>
        <w:spacing w:line="360" w:lineRule="auto"/>
        <w:jc w:val="both"/>
        <w:rPr>
          <w:rFonts w:cs="B Nazanin"/>
          <w:kern w:val="0"/>
          <w:sz w:val="24"/>
          <w:szCs w:val="24"/>
          <w:rtl/>
          <w:lang w:bidi="fa-IR"/>
          <w14:ligatures w14:val="none"/>
        </w:rPr>
      </w:pP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بررسی گراف پراش پرتوی ایکس نمونه گچ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 xml:space="preserve"> 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 شاهد بتا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 xml:space="preserve"> (SHB)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، قبل و بعد از واکنش با آب (شکل 3) نیز، نشان می دهد که گچ 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SHB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 قبل از واکنش</w:t>
      </w:r>
      <w:r w:rsidR="0079700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‌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دهی با آب، از سولفات کلسیم نیم آبه (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CaSO</w:t>
      </w:r>
      <w:r w:rsidRPr="003A6B75">
        <w:rPr>
          <w:rFonts w:cs="B Nazanin"/>
          <w:kern w:val="0"/>
          <w:sz w:val="24"/>
          <w:szCs w:val="24"/>
          <w:vertAlign w:val="subscript"/>
          <w:lang w:bidi="fa-IR"/>
          <w14:ligatures w14:val="none"/>
        </w:rPr>
        <w:t>4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. 0.5 H</w:t>
      </w:r>
      <w:r w:rsidRPr="003A6B75">
        <w:rPr>
          <w:rFonts w:cs="B Nazanin"/>
          <w:kern w:val="0"/>
          <w:sz w:val="24"/>
          <w:szCs w:val="24"/>
          <w:vertAlign w:val="subscript"/>
          <w:lang w:bidi="fa-IR"/>
          <w14:ligatures w14:val="none"/>
        </w:rPr>
        <w:t>2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O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) با شبکه بلوری منوکلینیک و شماره کارت استاندارد 1849-081-01 تشکیل شده است.  درحالیکه گچ 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SHB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 بعد از واکنش دهی با آب، از سولفات کلسیم دو آبه (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CaSO</w:t>
      </w:r>
      <w:r w:rsidRPr="003A6B75">
        <w:rPr>
          <w:rFonts w:cs="B Nazanin"/>
          <w:kern w:val="0"/>
          <w:sz w:val="24"/>
          <w:szCs w:val="24"/>
          <w:vertAlign w:val="subscript"/>
          <w:lang w:bidi="fa-IR"/>
          <w14:ligatures w14:val="none"/>
        </w:rPr>
        <w:t>4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. 2 H</w:t>
      </w:r>
      <w:r w:rsidRPr="003A6B75">
        <w:rPr>
          <w:rFonts w:cs="B Nazanin"/>
          <w:kern w:val="0"/>
          <w:sz w:val="24"/>
          <w:szCs w:val="24"/>
          <w:vertAlign w:val="subscript"/>
          <w:lang w:bidi="fa-IR"/>
          <w14:ligatures w14:val="none"/>
        </w:rPr>
        <w:t>2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O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) با شبکه بلوری منوکلینیک و شماره کارت استاندارد 0311-033-00 تشکیل شده است. هر دو الگو، انطباق خوبی با کارت مرجع 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lastRenderedPageBreak/>
        <w:t xml:space="preserve">داشتند و ناخالصی قابل توجهی مشاهده نشد. درواقع واکنش گچ </w:t>
      </w:r>
      <w:r w:rsidRPr="003A6B75">
        <w:rPr>
          <w:rFonts w:cs="B Nazanin"/>
          <w:kern w:val="0"/>
          <w:sz w:val="24"/>
          <w:szCs w:val="24"/>
          <w:lang w:bidi="fa-IR"/>
          <w14:ligatures w14:val="none"/>
        </w:rPr>
        <w:t>SHB</w:t>
      </w:r>
      <w:r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 با آب سبب افزوده شدن ملکول </w:t>
      </w:r>
      <w:r w:rsidR="00C6028E" w:rsidRPr="003A6B75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های آب به ساختارکلسیم سولفات و سخت شده آن شده است.</w:t>
      </w:r>
    </w:p>
    <w:p w14:paraId="6C46C12B" w14:textId="77777777" w:rsidR="009D6890" w:rsidRPr="003A6B75" w:rsidRDefault="009D6890" w:rsidP="00C6028E">
      <w:pPr>
        <w:bidi/>
        <w:spacing w:line="360" w:lineRule="auto"/>
        <w:jc w:val="both"/>
        <w:rPr>
          <w:rFonts w:cs="B Nazanin"/>
          <w:kern w:val="0"/>
          <w:sz w:val="24"/>
          <w:szCs w:val="24"/>
          <w:lang w:bidi="fa-IR"/>
          <w14:ligatures w14:val="none"/>
        </w:rPr>
      </w:pPr>
      <w:r w:rsidRPr="003A6B75">
        <w:rPr>
          <w:rFonts w:cs="B Nazanin"/>
          <w:noProof/>
        </w:rPr>
        <w:drawing>
          <wp:inline distT="0" distB="0" distL="0" distR="0" wp14:anchorId="4481C5F3" wp14:editId="52ACF2D0">
            <wp:extent cx="3108325" cy="2290046"/>
            <wp:effectExtent l="0" t="0" r="0" b="0"/>
            <wp:docPr id="156676738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67386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011" cy="230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D8F45" w14:textId="77777777" w:rsidR="009D6890" w:rsidRPr="003A6B75" w:rsidRDefault="009D6890" w:rsidP="009D6890">
      <w:pPr>
        <w:bidi/>
        <w:spacing w:line="256" w:lineRule="auto"/>
        <w:jc w:val="center"/>
        <w:rPr>
          <w:rFonts w:ascii="Calibri" w:eastAsia="Calibri" w:hAnsi="Calibri" w:cs="B Nazanin"/>
          <w:rtl/>
          <w:lang w:bidi="fa-IR"/>
        </w:rPr>
      </w:pPr>
      <w:r w:rsidRPr="003A6B75">
        <w:rPr>
          <w:rFonts w:ascii="Calibri" w:eastAsia="Calibri" w:hAnsi="Calibri" w:cs="B Nazanin" w:hint="cs"/>
          <w:rtl/>
          <w:lang w:bidi="fa-IR"/>
        </w:rPr>
        <w:t>شکل3</w:t>
      </w:r>
      <w:r w:rsidR="00175DD5" w:rsidRPr="003A6B75">
        <w:rPr>
          <w:rFonts w:ascii="Calibri" w:eastAsia="Calibri" w:hAnsi="Calibri" w:cs="B Nazanin" w:hint="cs"/>
          <w:rtl/>
          <w:lang w:bidi="fa-IR"/>
        </w:rPr>
        <w:t>: گراف پراش پرتو</w:t>
      </w:r>
      <w:r w:rsidRPr="003A6B75">
        <w:rPr>
          <w:rFonts w:ascii="Calibri" w:eastAsia="Calibri" w:hAnsi="Calibri" w:cs="B Nazanin" w:hint="cs"/>
          <w:rtl/>
          <w:lang w:bidi="fa-IR"/>
        </w:rPr>
        <w:t xml:space="preserve"> ایکس نمونه گچ </w:t>
      </w:r>
      <w:r w:rsidRPr="003A6B75">
        <w:rPr>
          <w:rFonts w:ascii="Calibri" w:eastAsia="Calibri" w:hAnsi="Calibri" w:cs="B Nazanin"/>
          <w:lang w:bidi="fa-IR"/>
        </w:rPr>
        <w:t>SHB</w:t>
      </w:r>
      <w:r w:rsidRPr="003A6B75">
        <w:rPr>
          <w:rFonts w:ascii="Calibri" w:eastAsia="Calibri" w:hAnsi="Calibri" w:cs="B Nazanin" w:hint="cs"/>
          <w:rtl/>
          <w:lang w:bidi="fa-IR"/>
        </w:rPr>
        <w:t>، قبل و بعد از واکنش با آب</w:t>
      </w:r>
    </w:p>
    <w:p w14:paraId="0B61D2D6" w14:textId="259477B0" w:rsidR="00C6028E" w:rsidRPr="003A6B75" w:rsidRDefault="00C6028E" w:rsidP="00091028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همچنین مقایسه گراف پراش پرتوی ایکس دو نمونه </w:t>
      </w:r>
      <w:r w:rsidRPr="003A6B75">
        <w:rPr>
          <w:rFonts w:ascii="Calibri" w:eastAsia="Calibri" w:hAnsi="Calibri" w:cs="B Nazanin"/>
          <w:sz w:val="24"/>
          <w:szCs w:val="24"/>
          <w:lang w:bidi="fa-IR"/>
        </w:rPr>
        <w:t>SHA</w:t>
      </w: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</w:t>
      </w:r>
      <w:r w:rsidRPr="003A6B75">
        <w:rPr>
          <w:rFonts w:ascii="Calibri" w:eastAsia="Calibri" w:hAnsi="Calibri" w:cs="B Nazanin"/>
          <w:sz w:val="24"/>
          <w:szCs w:val="24"/>
          <w:lang w:bidi="fa-IR"/>
        </w:rPr>
        <w:t>SHB</w:t>
      </w: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(شکل4) آورده شده است و نتایج نشان می دهد اگرچه اختلاف معناداری بین محل پیک های این دو نمونه مشاهده نمی شود، اما شدت </w:t>
      </w:r>
      <w:r w:rsidR="00160E15">
        <w:rPr>
          <w:rFonts w:ascii="Calibri" w:eastAsia="Calibri" w:hAnsi="Calibri" w:cs="B Nazanin" w:hint="cs"/>
          <w:sz w:val="24"/>
          <w:szCs w:val="24"/>
          <w:rtl/>
          <w:lang w:bidi="fa-IR"/>
        </w:rPr>
        <w:t>قله‌</w:t>
      </w: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 بویژه در زاویه حدود 32 و 49 درجه برای این دو نمونه متفاوت است. همچنین به نظر میرسد نمونه </w:t>
      </w:r>
      <w:r w:rsidRPr="003A6B75">
        <w:rPr>
          <w:rFonts w:ascii="Calibri" w:eastAsia="Calibri" w:hAnsi="Calibri" w:cs="B Nazanin"/>
          <w:sz w:val="24"/>
          <w:szCs w:val="24"/>
          <w:lang w:bidi="fa-IR"/>
        </w:rPr>
        <w:t>SHA</w:t>
      </w: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160E15">
        <w:rPr>
          <w:rFonts w:ascii="Calibri" w:eastAsia="Calibri" w:hAnsi="Calibri" w:cs="B Nazanin" w:hint="cs"/>
          <w:sz w:val="24"/>
          <w:szCs w:val="24"/>
          <w:rtl/>
          <w:lang w:bidi="fa-IR"/>
        </w:rPr>
        <w:t>قله‌</w:t>
      </w: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های مازاد (ناخالص) کمتری داشته باشد.</w:t>
      </w:r>
    </w:p>
    <w:p w14:paraId="42E208B3" w14:textId="77777777" w:rsidR="009D6890" w:rsidRPr="004D154E" w:rsidRDefault="00C6028E" w:rsidP="009D6890">
      <w:pPr>
        <w:bidi/>
        <w:spacing w:line="360" w:lineRule="auto"/>
        <w:jc w:val="both"/>
        <w:rPr>
          <w:rFonts w:cs="B Nazanin"/>
          <w:kern w:val="0"/>
          <w:sz w:val="24"/>
          <w:szCs w:val="24"/>
          <w:rtl/>
          <w:lang w:bidi="fa-IR"/>
          <w14:ligatures w14:val="none"/>
        </w:rPr>
      </w:pPr>
      <w:r w:rsidRPr="003A6B75">
        <w:rPr>
          <w:rFonts w:cs="B Nazanin"/>
          <w:noProof/>
        </w:rPr>
        <w:drawing>
          <wp:inline distT="0" distB="0" distL="0" distR="0" wp14:anchorId="5E6F6807" wp14:editId="1053505A">
            <wp:extent cx="3107055" cy="2136297"/>
            <wp:effectExtent l="0" t="0" r="0" b="0"/>
            <wp:docPr id="198655370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53700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697" cy="22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9444" w14:textId="77777777" w:rsidR="00091028" w:rsidRPr="003A6B75" w:rsidRDefault="00FD53F4" w:rsidP="000274FA">
      <w:pPr>
        <w:bidi/>
        <w:spacing w:line="256" w:lineRule="auto"/>
        <w:jc w:val="center"/>
        <w:rPr>
          <w:rFonts w:ascii="Calibri" w:eastAsia="Calibri" w:hAnsi="Calibri" w:cs="B Nazanin"/>
          <w:rtl/>
          <w:lang w:bidi="fa-IR"/>
        </w:rPr>
      </w:pPr>
      <w:r w:rsidRPr="003A6B75">
        <w:rPr>
          <w:rFonts w:ascii="Calibri" w:eastAsia="Calibri" w:hAnsi="Calibri" w:cs="B Nazanin" w:hint="cs"/>
          <w:rtl/>
          <w:lang w:bidi="fa-IR"/>
        </w:rPr>
        <w:t>شکل4</w:t>
      </w:r>
      <w:r w:rsidR="00175DD5" w:rsidRPr="003A6B75">
        <w:rPr>
          <w:rFonts w:ascii="Calibri" w:eastAsia="Calibri" w:hAnsi="Calibri" w:cs="B Nazanin" w:hint="cs"/>
          <w:rtl/>
          <w:lang w:bidi="fa-IR"/>
        </w:rPr>
        <w:t>: گراف پراش پرتو</w:t>
      </w:r>
      <w:r w:rsidR="00C6028E" w:rsidRPr="003A6B75">
        <w:rPr>
          <w:rFonts w:ascii="Calibri" w:eastAsia="Calibri" w:hAnsi="Calibri" w:cs="B Nazanin" w:hint="cs"/>
          <w:rtl/>
          <w:lang w:bidi="fa-IR"/>
        </w:rPr>
        <w:t xml:space="preserve"> ایکس نمونه گچ </w:t>
      </w:r>
      <w:r w:rsidR="00C6028E" w:rsidRPr="003A6B75">
        <w:rPr>
          <w:rFonts w:ascii="Calibri" w:eastAsia="Calibri" w:hAnsi="Calibri" w:cs="B Nazanin"/>
          <w:sz w:val="20"/>
          <w:szCs w:val="20"/>
          <w:lang w:bidi="fa-IR"/>
        </w:rPr>
        <w:t>SHA</w:t>
      </w:r>
      <w:r w:rsidR="00C6028E" w:rsidRPr="003A6B75">
        <w:rPr>
          <w:rFonts w:ascii="Calibri" w:eastAsia="Calibri" w:hAnsi="Calibri" w:cs="B Nazanin" w:hint="cs"/>
          <w:rtl/>
          <w:lang w:bidi="fa-IR"/>
        </w:rPr>
        <w:t xml:space="preserve"> و گج </w:t>
      </w:r>
      <w:r w:rsidR="00C6028E" w:rsidRPr="003A6B75">
        <w:rPr>
          <w:rFonts w:ascii="Calibri" w:eastAsia="Calibri" w:hAnsi="Calibri" w:cs="B Nazanin"/>
          <w:sz w:val="20"/>
          <w:szCs w:val="20"/>
          <w:lang w:bidi="fa-IR"/>
        </w:rPr>
        <w:t>SHB</w:t>
      </w:r>
      <w:r w:rsidR="00C6028E" w:rsidRPr="003A6B75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</w:t>
      </w:r>
      <w:r w:rsidR="00C6028E" w:rsidRPr="003A6B75">
        <w:rPr>
          <w:rFonts w:ascii="Calibri" w:eastAsia="Calibri" w:hAnsi="Calibri" w:cs="B Nazanin" w:hint="cs"/>
          <w:rtl/>
          <w:lang w:bidi="fa-IR"/>
        </w:rPr>
        <w:t>قبل از واکنش با آب</w:t>
      </w:r>
    </w:p>
    <w:p w14:paraId="4CB40634" w14:textId="54AFBB30" w:rsidR="00091028" w:rsidRPr="003A6B75" w:rsidRDefault="00091028" w:rsidP="00BB1BBC">
      <w:pPr>
        <w:bidi/>
        <w:spacing w:line="256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A6B7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نتیجه گیری:</w:t>
      </w:r>
    </w:p>
    <w:p w14:paraId="276F1E7F" w14:textId="4BC05070" w:rsidR="00F77949" w:rsidRDefault="00F77949" w:rsidP="000274FA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D154E">
        <w:rPr>
          <w:rFonts w:cs="B Nazanin" w:hint="cs"/>
          <w:sz w:val="24"/>
          <w:szCs w:val="24"/>
          <w:rtl/>
          <w:lang w:bidi="fa-IR"/>
        </w:rPr>
        <w:t xml:space="preserve">با بررسی تصاویر </w:t>
      </w:r>
      <w:r w:rsidRPr="004D154E">
        <w:rPr>
          <w:rFonts w:cs="B Nazanin"/>
          <w:sz w:val="24"/>
          <w:szCs w:val="24"/>
          <w:lang w:bidi="fa-IR"/>
        </w:rPr>
        <w:t>SEM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مشاهده گردید که گچ بتا دارای دانه بندی ریزتری نسبت به نوع آلفا است. به نظ</w:t>
      </w:r>
      <w:r>
        <w:rPr>
          <w:rFonts w:cs="B Nazanin" w:hint="cs"/>
          <w:sz w:val="24"/>
          <w:szCs w:val="24"/>
          <w:rtl/>
          <w:lang w:bidi="fa-IR"/>
        </w:rPr>
        <w:t xml:space="preserve">ر میرسد در هر دو نمونه بتا 5/0 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و آلفا 5/0، طول دانه ها کوتاه تر از نمونه های بدون الیاف می باشد و الیاف سبب کوتاه تر شدن دانه ها شده است. </w:t>
      </w:r>
    </w:p>
    <w:p w14:paraId="315ED20E" w14:textId="4C9FBEFF" w:rsidR="00091028" w:rsidRPr="003A6B75" w:rsidRDefault="00091028" w:rsidP="00FF2591">
      <w:pPr>
        <w:bidi/>
        <w:spacing w:line="36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با توجه به نتایج به دست آمده از این پژوهش، می</w:t>
      </w:r>
      <w:r w:rsidRPr="003A6B7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توان گفت در گچ آلفا با افزودن الیاف</w:t>
      </w:r>
      <w:r w:rsidR="007E2194"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پلی</w:t>
      </w:r>
      <w:r w:rsidR="007E2194" w:rsidRPr="003A6B7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7E2194"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پرو</w:t>
      </w:r>
      <w:r w:rsidR="007E2194" w:rsidRPr="003A6B7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7E2194"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پیلن</w:t>
      </w:r>
      <w:r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به آ</w:t>
      </w:r>
      <w:r w:rsidR="007E2194"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ن تا درصد وزنی 75/0 باعث کاهش نیروی تحمل شده و همچنین کاهش استحکام خمشی می</w:t>
      </w:r>
      <w:r w:rsidR="007E2194" w:rsidRPr="003A6B7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7E2194"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شود، ولی از درصد وزنی 1 تا 5/1 افزودن الیاف باعث افزایش نیروی تحمل شده و استحکام خمشی می</w:t>
      </w:r>
      <w:r w:rsidR="007E2194" w:rsidRPr="003A6B7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7E2194"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شود. در گچ بتا افزودن الیاف پلی</w:t>
      </w:r>
      <w:r w:rsidR="007E2194" w:rsidRPr="003A6B7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7E2194"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پرو</w:t>
      </w:r>
      <w:r w:rsidR="007E2194" w:rsidRPr="003A6B7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7E2194" w:rsidRPr="003A6B75">
        <w:rPr>
          <w:rFonts w:ascii="Calibri" w:eastAsia="Calibri" w:hAnsi="Calibri" w:cs="B Nazanin" w:hint="cs"/>
          <w:sz w:val="24"/>
          <w:szCs w:val="24"/>
          <w:rtl/>
          <w:lang w:bidi="fa-IR"/>
        </w:rPr>
        <w:t>پیلن ابتدا باعث افزایش نیروی تحمل شده و استحکام خمشی شد (تا 5/0 درصد وزنی) ولی از درصد وزنی 75/0 تا 5/1 باعث کاهش نیروی تحمل شده و استحکام خمشی شد.</w:t>
      </w:r>
    </w:p>
    <w:p w14:paraId="1DAD42C6" w14:textId="7D17B045" w:rsidR="007E2194" w:rsidRPr="004D154E" w:rsidRDefault="00FD53F4" w:rsidP="00FD53F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4D154E">
        <w:rPr>
          <w:rFonts w:cs="B Nazanin" w:hint="cs"/>
          <w:sz w:val="24"/>
          <w:szCs w:val="24"/>
          <w:rtl/>
          <w:lang w:bidi="fa-IR"/>
        </w:rPr>
        <w:t xml:space="preserve">با 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>بررسی گراف پراش پرتوی ایکس نمونه گچ شاهد آلفا</w:t>
      </w:r>
      <w:r w:rsidR="007E2194" w:rsidRPr="004D154E">
        <w:rPr>
          <w:rFonts w:cs="B Nazanin"/>
          <w:sz w:val="24"/>
          <w:szCs w:val="24"/>
          <w:lang w:bidi="fa-IR"/>
        </w:rPr>
        <w:t>(SHA)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در میابیم 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>قبل از واکنش</w:t>
      </w:r>
      <w:r w:rsidR="00797005">
        <w:rPr>
          <w:rFonts w:cs="B Nazanin" w:hint="cs"/>
          <w:sz w:val="24"/>
          <w:szCs w:val="24"/>
          <w:rtl/>
          <w:lang w:bidi="fa-IR"/>
        </w:rPr>
        <w:t>‌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>دهی با آب، از سولفات کلسیم نیم آبه (</w:t>
      </w:r>
      <w:r w:rsidR="007E2194" w:rsidRPr="004D154E">
        <w:rPr>
          <w:rFonts w:cs="B Nazanin"/>
          <w:sz w:val="24"/>
          <w:szCs w:val="24"/>
          <w:lang w:bidi="fa-IR"/>
        </w:rPr>
        <w:t>CaSO</w:t>
      </w:r>
      <w:r w:rsidR="007E2194" w:rsidRPr="004D154E">
        <w:rPr>
          <w:rFonts w:cs="B Nazanin"/>
          <w:sz w:val="24"/>
          <w:szCs w:val="24"/>
          <w:vertAlign w:val="subscript"/>
          <w:lang w:bidi="fa-IR"/>
        </w:rPr>
        <w:t>4</w:t>
      </w:r>
      <w:r w:rsidR="007E2194" w:rsidRPr="004D154E">
        <w:rPr>
          <w:rFonts w:cs="B Nazanin"/>
          <w:sz w:val="24"/>
          <w:szCs w:val="24"/>
          <w:lang w:bidi="fa-IR"/>
        </w:rPr>
        <w:t>. 0.5 H</w:t>
      </w:r>
      <w:r w:rsidR="007E2194" w:rsidRPr="004D154E">
        <w:rPr>
          <w:rFonts w:cs="B Nazanin"/>
          <w:sz w:val="24"/>
          <w:szCs w:val="24"/>
          <w:vertAlign w:val="subscript"/>
          <w:lang w:bidi="fa-IR"/>
        </w:rPr>
        <w:t>2</w:t>
      </w:r>
      <w:r w:rsidR="007E2194" w:rsidRPr="004D154E">
        <w:rPr>
          <w:rFonts w:cs="B Nazanin"/>
          <w:sz w:val="24"/>
          <w:szCs w:val="24"/>
          <w:lang w:bidi="fa-IR"/>
        </w:rPr>
        <w:t>O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 xml:space="preserve">) با شبکه بلوری هگزاگونال تشکیل شده است.  درحالیکه گچ </w:t>
      </w:r>
      <w:r w:rsidR="007E2194" w:rsidRPr="004D154E">
        <w:rPr>
          <w:rFonts w:cs="B Nazanin"/>
          <w:sz w:val="24"/>
          <w:szCs w:val="24"/>
          <w:lang w:bidi="fa-IR"/>
        </w:rPr>
        <w:t>SHA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 xml:space="preserve"> بعد از واکنش دهی با آب، از سولفات کلسیم دو آبه (</w:t>
      </w:r>
      <w:r w:rsidR="007E2194" w:rsidRPr="004D154E">
        <w:rPr>
          <w:rFonts w:cs="B Nazanin"/>
          <w:sz w:val="24"/>
          <w:szCs w:val="24"/>
          <w:lang w:bidi="fa-IR"/>
        </w:rPr>
        <w:t>CaSO</w:t>
      </w:r>
      <w:r w:rsidR="007E2194" w:rsidRPr="004D154E">
        <w:rPr>
          <w:rFonts w:cs="B Nazanin"/>
          <w:sz w:val="24"/>
          <w:szCs w:val="24"/>
          <w:vertAlign w:val="subscript"/>
          <w:lang w:bidi="fa-IR"/>
        </w:rPr>
        <w:t>4</w:t>
      </w:r>
      <w:r w:rsidR="007E2194" w:rsidRPr="004D154E">
        <w:rPr>
          <w:rFonts w:cs="B Nazanin"/>
          <w:sz w:val="24"/>
          <w:szCs w:val="24"/>
          <w:lang w:bidi="fa-IR"/>
        </w:rPr>
        <w:t>. 2 H</w:t>
      </w:r>
      <w:r w:rsidR="007E2194" w:rsidRPr="004D154E">
        <w:rPr>
          <w:rFonts w:cs="B Nazanin"/>
          <w:sz w:val="24"/>
          <w:szCs w:val="24"/>
          <w:vertAlign w:val="subscript"/>
          <w:lang w:bidi="fa-IR"/>
        </w:rPr>
        <w:t>2</w:t>
      </w:r>
      <w:r w:rsidR="007E2194" w:rsidRPr="004D154E">
        <w:rPr>
          <w:rFonts w:cs="B Nazanin"/>
          <w:sz w:val="24"/>
          <w:szCs w:val="24"/>
          <w:lang w:bidi="fa-IR"/>
        </w:rPr>
        <w:t>O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 xml:space="preserve">) با شبکه بلوری منوکلینیک تشکیل شده است. درواقع واکنش گچ </w:t>
      </w:r>
      <w:r w:rsidR="007E2194" w:rsidRPr="004D154E">
        <w:rPr>
          <w:rFonts w:cs="B Nazanin"/>
          <w:sz w:val="24"/>
          <w:szCs w:val="24"/>
          <w:lang w:bidi="fa-IR"/>
        </w:rPr>
        <w:t>SHA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 xml:space="preserve"> با آب سبب افزوده شدن ملکول</w:t>
      </w:r>
      <w:r w:rsidR="00797005">
        <w:rPr>
          <w:rFonts w:cs="B Nazanin" w:hint="cs"/>
          <w:sz w:val="24"/>
          <w:szCs w:val="24"/>
          <w:rtl/>
          <w:lang w:bidi="fa-IR"/>
        </w:rPr>
        <w:t>‌</w:t>
      </w:r>
      <w:r w:rsidR="007E2194" w:rsidRPr="004D154E">
        <w:rPr>
          <w:rFonts w:cs="B Nazanin" w:hint="cs"/>
          <w:sz w:val="24"/>
          <w:szCs w:val="24"/>
          <w:rtl/>
          <w:lang w:bidi="fa-IR"/>
        </w:rPr>
        <w:t>های آب به ساختار کلسیم سولفات و سخت شده آن شده است.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در بررسی گراف پرتو ایکس نمونه گچ بتا(</w:t>
      </w:r>
      <w:r w:rsidRPr="004D154E">
        <w:rPr>
          <w:rFonts w:cs="B Nazanin"/>
          <w:sz w:val="24"/>
          <w:szCs w:val="24"/>
          <w:lang w:bidi="fa-IR"/>
        </w:rPr>
        <w:t>SHB</w:t>
      </w:r>
      <w:r w:rsidRPr="004D154E">
        <w:rPr>
          <w:rFonts w:cs="B Nazanin" w:hint="cs"/>
          <w:sz w:val="24"/>
          <w:szCs w:val="24"/>
          <w:rtl/>
          <w:lang w:bidi="fa-IR"/>
        </w:rPr>
        <w:t>) عملکرد آن مثل نمونه گچ آلفا می</w:t>
      </w:r>
      <w:r w:rsidRPr="004D154E">
        <w:rPr>
          <w:rFonts w:cs="B Nazanin"/>
          <w:sz w:val="24"/>
          <w:szCs w:val="24"/>
          <w:rtl/>
          <w:lang w:bidi="fa-IR"/>
        </w:rPr>
        <w:softHyphen/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باشد با این تفاوت که در نمونه گچ بتا تغیر شبکه </w:t>
      </w:r>
      <w:r w:rsidR="00160E15">
        <w:rPr>
          <w:rFonts w:cs="B Nazanin" w:hint="cs"/>
          <w:sz w:val="24"/>
          <w:szCs w:val="24"/>
          <w:rtl/>
          <w:lang w:bidi="fa-IR"/>
        </w:rPr>
        <w:t>بلوری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نداریم. ( قبل و بعد از واکنش دهی با آب ساختار </w:t>
      </w:r>
      <w:r w:rsidR="00160E15">
        <w:rPr>
          <w:rFonts w:cs="B Nazanin" w:hint="cs"/>
          <w:sz w:val="24"/>
          <w:szCs w:val="24"/>
          <w:rtl/>
          <w:lang w:bidi="fa-IR"/>
        </w:rPr>
        <w:lastRenderedPageBreak/>
        <w:t>بلوری</w:t>
      </w:r>
      <w:r w:rsidRPr="004D154E">
        <w:rPr>
          <w:rFonts w:cs="B Nazanin" w:hint="cs"/>
          <w:sz w:val="24"/>
          <w:szCs w:val="24"/>
          <w:rtl/>
          <w:lang w:bidi="fa-IR"/>
        </w:rPr>
        <w:t xml:space="preserve"> مونوکلینیک میباشد).</w:t>
      </w:r>
      <w:r w:rsidR="004F374C" w:rsidRPr="004D154E">
        <w:rPr>
          <w:rFonts w:cs="B Nazanin" w:hint="cs"/>
          <w:sz w:val="24"/>
          <w:szCs w:val="24"/>
          <w:rtl/>
          <w:lang w:bidi="fa-IR"/>
        </w:rPr>
        <w:t xml:space="preserve"> همچنین نمونه شاهد آلفا از ناخالصی کمتری برخوردار است.</w:t>
      </w:r>
    </w:p>
    <w:p w14:paraId="381B9F6E" w14:textId="34CA40C0" w:rsidR="004F374C" w:rsidRPr="004D154E" w:rsidRDefault="004F374C" w:rsidP="00E274B9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D154E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14:paraId="16C0040C" w14:textId="77777777" w:rsidR="004F374C" w:rsidRPr="003A6B75" w:rsidRDefault="004F374C" w:rsidP="004F374C">
      <w:pPr>
        <w:spacing w:line="360" w:lineRule="auto"/>
        <w:jc w:val="both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 xml:space="preserve">[1] </w:t>
      </w:r>
      <w:r w:rsidR="0026283C" w:rsidRPr="003A6B75">
        <w:rPr>
          <w:rFonts w:asciiTheme="majorBidi" w:hAnsiTheme="majorBidi" w:cs="B Nazanin"/>
          <w:lang w:bidi="fa-IR"/>
        </w:rPr>
        <w:t xml:space="preserve">J. P. </w:t>
      </w:r>
      <w:proofErr w:type="spellStart"/>
      <w:r w:rsidR="0026283C" w:rsidRPr="003A6B75">
        <w:rPr>
          <w:rFonts w:asciiTheme="majorBidi" w:hAnsiTheme="majorBidi" w:cs="B Nazanin"/>
          <w:lang w:bidi="fa-IR"/>
        </w:rPr>
        <w:t>legeros</w:t>
      </w:r>
      <w:proofErr w:type="spellEnd"/>
      <w:r w:rsidR="0026283C" w:rsidRPr="003A6B75">
        <w:rPr>
          <w:rFonts w:asciiTheme="majorBidi" w:hAnsiTheme="majorBidi" w:cs="B Nazanin"/>
          <w:lang w:bidi="fa-IR"/>
        </w:rPr>
        <w:t xml:space="preserve">, R. Z. </w:t>
      </w:r>
      <w:proofErr w:type="spellStart"/>
      <w:r w:rsidR="0026283C" w:rsidRPr="003A6B75">
        <w:rPr>
          <w:rFonts w:asciiTheme="majorBidi" w:hAnsiTheme="majorBidi" w:cs="B Nazanin"/>
          <w:lang w:bidi="fa-IR"/>
        </w:rPr>
        <w:t>legeros</w:t>
      </w:r>
      <w:proofErr w:type="spellEnd"/>
      <w:r w:rsidR="0026283C" w:rsidRPr="003A6B75">
        <w:rPr>
          <w:rFonts w:asciiTheme="majorBidi" w:hAnsiTheme="majorBidi" w:cs="B Nazanin"/>
          <w:lang w:bidi="fa-IR"/>
        </w:rPr>
        <w:t xml:space="preserve">, "Dense hydroxyapatite in an introduction to </w:t>
      </w:r>
      <w:proofErr w:type="spellStart"/>
      <w:r w:rsidR="0026283C" w:rsidRPr="003A6B75">
        <w:rPr>
          <w:rFonts w:asciiTheme="majorBidi" w:hAnsiTheme="majorBidi" w:cs="B Nazanin"/>
          <w:lang w:bidi="fa-IR"/>
        </w:rPr>
        <w:t>bioceramics</w:t>
      </w:r>
      <w:proofErr w:type="spellEnd"/>
      <w:r w:rsidR="0026283C" w:rsidRPr="003A6B75">
        <w:rPr>
          <w:rFonts w:asciiTheme="majorBidi" w:hAnsiTheme="majorBidi" w:cs="B Nazanin"/>
          <w:lang w:bidi="fa-IR"/>
        </w:rPr>
        <w:t>", world scientific publishing co, Singapore 1991.</w:t>
      </w:r>
    </w:p>
    <w:p w14:paraId="5F6805F7" w14:textId="77777777" w:rsidR="0026283C" w:rsidRPr="003A6B75" w:rsidRDefault="0026283C" w:rsidP="004F374C">
      <w:pPr>
        <w:spacing w:line="360" w:lineRule="auto"/>
        <w:jc w:val="both"/>
        <w:rPr>
          <w:rFonts w:asciiTheme="majorBidi" w:hAnsiTheme="majorBidi" w:cs="B Nazanin"/>
          <w:rtl/>
          <w:lang w:bidi="fa-IR"/>
        </w:rPr>
      </w:pPr>
      <w:r w:rsidRPr="003A6B75">
        <w:rPr>
          <w:rFonts w:asciiTheme="majorBidi" w:hAnsiTheme="majorBidi" w:cs="B Nazanin"/>
          <w:lang w:bidi="fa-IR"/>
        </w:rPr>
        <w:t>[2]</w:t>
      </w:r>
      <w:r w:rsidRPr="003A6B75">
        <w:rPr>
          <w:rFonts w:cs="B Nazanin"/>
        </w:rPr>
        <w:t xml:space="preserve"> </w:t>
      </w:r>
      <w:r w:rsidRPr="003A6B75">
        <w:rPr>
          <w:rFonts w:asciiTheme="majorBidi" w:hAnsiTheme="majorBidi" w:cs="B Nazanin"/>
          <w:lang w:bidi="fa-IR"/>
        </w:rPr>
        <w:t xml:space="preserve">D. F. Williams, "Definitions in biomaterials", Elsevier, Amsterdam, Vol. 26, pp. 20-414, 1988. </w:t>
      </w:r>
    </w:p>
    <w:p w14:paraId="34B9CB1E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[3] Krik-Othmer, "Encyclopedia of Chemical Technology", John Wiley&amp; Sons (1987) pp. 555-582.</w:t>
      </w:r>
    </w:p>
    <w:p w14:paraId="56B21770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[4] W.H. Power, B.M. Fabuss, C.N. Satterfield, J. Chem. Eng. Data 9 (1964) 437.</w:t>
      </w:r>
    </w:p>
    <w:p w14:paraId="0939FFDA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 xml:space="preserve">[5] S. </w:t>
      </w:r>
      <w:proofErr w:type="spellStart"/>
      <w:r w:rsidRPr="003A6B75">
        <w:rPr>
          <w:rFonts w:asciiTheme="majorBidi" w:hAnsiTheme="majorBidi" w:cs="B Nazanin"/>
          <w:lang w:bidi="fa-IR"/>
        </w:rPr>
        <w:t>Chihara</w:t>
      </w:r>
      <w:proofErr w:type="spellEnd"/>
      <w:r w:rsidRPr="003A6B75">
        <w:rPr>
          <w:rFonts w:asciiTheme="majorBidi" w:hAnsiTheme="majorBidi" w:cs="B Nazanin"/>
          <w:lang w:bidi="fa-IR"/>
        </w:rPr>
        <w:t>, K. Morita, N. Yamaguchi, United States Patent (1996) 5,505,771.</w:t>
      </w:r>
    </w:p>
    <w:p w14:paraId="111911B5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 xml:space="preserve">[6] N. Ohi, H. </w:t>
      </w:r>
      <w:proofErr w:type="spellStart"/>
      <w:r w:rsidRPr="003A6B75">
        <w:rPr>
          <w:rFonts w:asciiTheme="majorBidi" w:hAnsiTheme="majorBidi" w:cs="B Nazanin"/>
          <w:lang w:bidi="fa-IR"/>
        </w:rPr>
        <w:t>Kamohara</w:t>
      </w:r>
      <w:proofErr w:type="spellEnd"/>
      <w:r w:rsidRPr="003A6B75">
        <w:rPr>
          <w:rFonts w:asciiTheme="majorBidi" w:hAnsiTheme="majorBidi" w:cs="B Nazanin"/>
          <w:lang w:bidi="fa-IR"/>
        </w:rPr>
        <w:t xml:space="preserve">, S. </w:t>
      </w:r>
      <w:proofErr w:type="spellStart"/>
      <w:r w:rsidRPr="003A6B75">
        <w:rPr>
          <w:rFonts w:asciiTheme="majorBidi" w:hAnsiTheme="majorBidi" w:cs="B Nazanin"/>
          <w:lang w:bidi="fa-IR"/>
        </w:rPr>
        <w:t>Futami</w:t>
      </w:r>
      <w:proofErr w:type="spellEnd"/>
      <w:r w:rsidRPr="003A6B75">
        <w:rPr>
          <w:rFonts w:asciiTheme="majorBidi" w:hAnsiTheme="majorBidi" w:cs="B Nazanin"/>
          <w:lang w:bidi="fa-IR"/>
        </w:rPr>
        <w:t>, United States Patent (1990) 4,911,759.</w:t>
      </w:r>
    </w:p>
    <w:p w14:paraId="09C9197C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[7] Q. Yu, S. Veeramasunexi, United States Patent (2002) 6,443,258.</w:t>
      </w:r>
    </w:p>
    <w:p w14:paraId="02E35D87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[8] S.C. Immordino, United States Patent (2002) 6,406,537.</w:t>
      </w:r>
    </w:p>
    <w:p w14:paraId="6787AF59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[9] D.W. Krik, United States Patent (1996) 5,562,892.</w:t>
      </w:r>
    </w:p>
    <w:p w14:paraId="5B5EE916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[10] W. Klauck, H. Kluth, W. Huebner, F. Kolenda, United States Patent (2000) 6,162,839.</w:t>
      </w:r>
    </w:p>
    <w:p w14:paraId="6320D638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[11] K.J. Lee, S.H. Choi, J. Korean Ceramic Society 25 (1988) 300.</w:t>
      </w:r>
    </w:p>
    <w:p w14:paraId="580CEE7E" w14:textId="77777777" w:rsidR="00DF62DB" w:rsidRPr="003A6B75" w:rsidRDefault="00DF62DB" w:rsidP="00DF62DB">
      <w:pPr>
        <w:spacing w:line="360" w:lineRule="auto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[12] A. Kostic-</w:t>
      </w:r>
      <w:proofErr w:type="spellStart"/>
      <w:r w:rsidRPr="003A6B75">
        <w:rPr>
          <w:rFonts w:asciiTheme="majorBidi" w:hAnsiTheme="majorBidi" w:cs="B Nazanin"/>
          <w:lang w:bidi="fa-IR"/>
        </w:rPr>
        <w:t>Pulek</w:t>
      </w:r>
      <w:proofErr w:type="spellEnd"/>
      <w:r w:rsidRPr="003A6B75">
        <w:rPr>
          <w:rFonts w:asciiTheme="majorBidi" w:hAnsiTheme="majorBidi" w:cs="B Nazanin"/>
          <w:lang w:bidi="fa-IR"/>
        </w:rPr>
        <w:t xml:space="preserve">, S. Marinkovic, S. Popov, R. </w:t>
      </w:r>
      <w:proofErr w:type="spellStart"/>
      <w:r w:rsidRPr="003A6B75">
        <w:rPr>
          <w:rFonts w:asciiTheme="majorBidi" w:hAnsiTheme="majorBidi" w:cs="B Nazanin"/>
          <w:lang w:bidi="fa-IR"/>
        </w:rPr>
        <w:t>Tomanec</w:t>
      </w:r>
      <w:proofErr w:type="spellEnd"/>
      <w:r w:rsidRPr="003A6B75">
        <w:rPr>
          <w:rFonts w:asciiTheme="majorBidi" w:hAnsiTheme="majorBidi" w:cs="B Nazanin"/>
          <w:lang w:bidi="fa-IR"/>
        </w:rPr>
        <w:t xml:space="preserve">, Ceramic </w:t>
      </w:r>
      <w:proofErr w:type="spellStart"/>
      <w:r w:rsidRPr="003A6B75">
        <w:rPr>
          <w:rFonts w:asciiTheme="majorBidi" w:hAnsiTheme="majorBidi" w:cs="B Nazanin"/>
          <w:lang w:bidi="fa-IR"/>
        </w:rPr>
        <w:t>Silikaty</w:t>
      </w:r>
      <w:proofErr w:type="spellEnd"/>
      <w:r w:rsidRPr="003A6B75">
        <w:rPr>
          <w:rFonts w:asciiTheme="majorBidi" w:hAnsiTheme="majorBidi" w:cs="B Nazanin"/>
          <w:lang w:bidi="fa-IR"/>
        </w:rPr>
        <w:t xml:space="preserve"> 40 (1996) 99.</w:t>
      </w:r>
    </w:p>
    <w:p w14:paraId="032638A9" w14:textId="77777777" w:rsidR="00DF62DB" w:rsidRPr="003A6B75" w:rsidRDefault="00DF62DB" w:rsidP="00DF62DB">
      <w:pPr>
        <w:spacing w:line="360" w:lineRule="auto"/>
        <w:jc w:val="both"/>
        <w:rPr>
          <w:rFonts w:asciiTheme="majorBidi" w:hAnsiTheme="majorBidi" w:cs="B Nazanin"/>
          <w:rtl/>
          <w:lang w:bidi="fa-IR"/>
        </w:rPr>
      </w:pPr>
      <w:r w:rsidRPr="003A6B75">
        <w:rPr>
          <w:rFonts w:asciiTheme="majorBidi" w:hAnsiTheme="majorBidi" w:cs="B Nazanin"/>
          <w:lang w:bidi="fa-IR"/>
        </w:rPr>
        <w:t xml:space="preserve">[13] A. </w:t>
      </w:r>
      <w:proofErr w:type="spellStart"/>
      <w:r w:rsidRPr="003A6B75">
        <w:rPr>
          <w:rFonts w:asciiTheme="majorBidi" w:hAnsiTheme="majorBidi" w:cs="B Nazanin"/>
          <w:lang w:bidi="fa-IR"/>
        </w:rPr>
        <w:t>Zurz</w:t>
      </w:r>
      <w:proofErr w:type="spellEnd"/>
      <w:r w:rsidRPr="003A6B75">
        <w:rPr>
          <w:rFonts w:asciiTheme="majorBidi" w:hAnsiTheme="majorBidi" w:cs="B Nazanin"/>
          <w:lang w:bidi="fa-IR"/>
        </w:rPr>
        <w:t>, I. Odler, F. Thiemann, K. Berghofer, J. Am. Cer. Soc. 74</w:t>
      </w:r>
    </w:p>
    <w:p w14:paraId="6C58598C" w14:textId="77777777" w:rsidR="0026283C" w:rsidRPr="003A6B75" w:rsidRDefault="0026283C" w:rsidP="00DF62DB">
      <w:pPr>
        <w:spacing w:line="360" w:lineRule="auto"/>
        <w:jc w:val="both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</w:t>
      </w:r>
      <w:r w:rsidR="00DF62DB" w:rsidRPr="003A6B75">
        <w:rPr>
          <w:rFonts w:asciiTheme="majorBidi" w:hAnsiTheme="majorBidi" w:cs="B Nazanin"/>
          <w:lang w:bidi="fa-IR"/>
        </w:rPr>
        <w:t>14</w:t>
      </w:r>
      <w:r w:rsidRPr="003A6B75">
        <w:rPr>
          <w:rFonts w:asciiTheme="majorBidi" w:hAnsiTheme="majorBidi" w:cs="B Nazanin"/>
          <w:lang w:bidi="fa-IR"/>
        </w:rPr>
        <w:t xml:space="preserve">] A. </w:t>
      </w:r>
      <w:proofErr w:type="spellStart"/>
      <w:r w:rsidRPr="003A6B75">
        <w:rPr>
          <w:rFonts w:asciiTheme="majorBidi" w:hAnsiTheme="majorBidi" w:cs="B Nazanin"/>
          <w:lang w:bidi="fa-IR"/>
        </w:rPr>
        <w:t>Lazary</w:t>
      </w:r>
      <w:proofErr w:type="spellEnd"/>
      <w:r w:rsidRPr="003A6B75">
        <w:rPr>
          <w:rFonts w:asciiTheme="majorBidi" w:hAnsiTheme="majorBidi" w:cs="B Nazanin"/>
          <w:lang w:bidi="fa-IR"/>
        </w:rPr>
        <w:t xml:space="preserve">, B. Balla, J.P. Kosa, K. </w:t>
      </w:r>
      <w:proofErr w:type="spellStart"/>
      <w:r w:rsidRPr="003A6B75">
        <w:rPr>
          <w:rFonts w:asciiTheme="majorBidi" w:hAnsiTheme="majorBidi" w:cs="B Nazanin"/>
          <w:lang w:bidi="fa-IR"/>
        </w:rPr>
        <w:t>Bacsi</w:t>
      </w:r>
      <w:proofErr w:type="spellEnd"/>
      <w:r w:rsidRPr="003A6B75">
        <w:rPr>
          <w:rFonts w:asciiTheme="majorBidi" w:hAnsiTheme="majorBidi" w:cs="B Nazanin"/>
          <w:lang w:bidi="fa-IR"/>
        </w:rPr>
        <w:t>,</w:t>
      </w:r>
      <w:r w:rsidRPr="003A6B75">
        <w:rPr>
          <w:rFonts w:cs="B Nazanin"/>
        </w:rPr>
        <w:t xml:space="preserve"> </w:t>
      </w:r>
      <w:r w:rsidRPr="003A6B75">
        <w:rPr>
          <w:rFonts w:asciiTheme="majorBidi" w:hAnsiTheme="majorBidi" w:cs="B Nazanin"/>
          <w:lang w:bidi="fa-IR"/>
        </w:rPr>
        <w:t>Z. Nagy, I. Takacs, P.P. Varga, G. Speer, and P. Lakatos, "Effect of Gypsum on Proliferation and Differentiation of MC3T3-E1 Mouse Osteoblastic Cells", Journal of Biomaterials, Vol. 28, pp. 393-99, 2007.</w:t>
      </w:r>
    </w:p>
    <w:p w14:paraId="14704BDF" w14:textId="77777777" w:rsidR="0026283C" w:rsidRPr="003A6B75" w:rsidRDefault="0026283C" w:rsidP="00DF62DB">
      <w:pPr>
        <w:spacing w:line="360" w:lineRule="auto"/>
        <w:jc w:val="both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</w:t>
      </w:r>
      <w:r w:rsidR="00DF62DB" w:rsidRPr="003A6B75">
        <w:rPr>
          <w:rFonts w:asciiTheme="majorBidi" w:hAnsiTheme="majorBidi" w:cs="B Nazanin"/>
          <w:lang w:bidi="fa-IR"/>
        </w:rPr>
        <w:t>15</w:t>
      </w:r>
      <w:r w:rsidRPr="003A6B75">
        <w:rPr>
          <w:rFonts w:asciiTheme="majorBidi" w:hAnsiTheme="majorBidi" w:cs="B Nazanin"/>
          <w:lang w:bidi="fa-IR"/>
        </w:rPr>
        <w:t>]</w:t>
      </w:r>
      <w:r w:rsidRPr="003A6B75">
        <w:rPr>
          <w:rFonts w:cs="B Nazanin"/>
        </w:rPr>
        <w:t xml:space="preserve"> </w:t>
      </w:r>
      <w:r w:rsidRPr="003A6B75">
        <w:rPr>
          <w:rFonts w:asciiTheme="majorBidi" w:hAnsiTheme="majorBidi" w:cs="B Nazanin"/>
          <w:lang w:bidi="fa-IR"/>
        </w:rPr>
        <w:t>A. S. Coetzee, "Regeneration of Bone in the Presence of Calcium Sulfate", Archives of Otolaryngology Head and Neck Surgery, Vol.106, 405-09, 1980.</w:t>
      </w:r>
    </w:p>
    <w:p w14:paraId="331B65BB" w14:textId="77777777" w:rsidR="0026283C" w:rsidRPr="003A6B75" w:rsidRDefault="0026283C" w:rsidP="00DF62DB">
      <w:pPr>
        <w:spacing w:line="360" w:lineRule="auto"/>
        <w:jc w:val="both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</w:t>
      </w:r>
      <w:r w:rsidR="00DF62DB" w:rsidRPr="003A6B75">
        <w:rPr>
          <w:rFonts w:asciiTheme="majorBidi" w:hAnsiTheme="majorBidi" w:cs="B Nazanin"/>
          <w:lang w:bidi="fa-IR"/>
        </w:rPr>
        <w:t>16</w:t>
      </w:r>
      <w:r w:rsidRPr="003A6B75">
        <w:rPr>
          <w:rFonts w:asciiTheme="majorBidi" w:hAnsiTheme="majorBidi" w:cs="B Nazanin"/>
          <w:lang w:bidi="fa-IR"/>
        </w:rPr>
        <w:t xml:space="preserve">] Z. Huan, J. Chang, "Self-setting Properties and in Vitro Bioactivity of Calcium Sulfate Hemihydrate-tricalcium Silicate Composite Bone Cements", Acta </w:t>
      </w:r>
      <w:proofErr w:type="spellStart"/>
      <w:r w:rsidRPr="003A6B75">
        <w:rPr>
          <w:rFonts w:asciiTheme="majorBidi" w:hAnsiTheme="majorBidi" w:cs="B Nazanin"/>
          <w:lang w:bidi="fa-IR"/>
        </w:rPr>
        <w:t>Biomaterialia</w:t>
      </w:r>
      <w:proofErr w:type="spellEnd"/>
      <w:r w:rsidRPr="003A6B75">
        <w:rPr>
          <w:rFonts w:asciiTheme="majorBidi" w:hAnsiTheme="majorBidi" w:cs="B Nazanin"/>
          <w:lang w:bidi="fa-IR"/>
        </w:rPr>
        <w:t xml:space="preserve">, Vol. 3, pp. 952-60, 2007. </w:t>
      </w:r>
    </w:p>
    <w:p w14:paraId="3D1A87DB" w14:textId="77777777" w:rsidR="0026283C" w:rsidRPr="003A6B75" w:rsidRDefault="0026283C" w:rsidP="00DF62DB">
      <w:pPr>
        <w:spacing w:line="360" w:lineRule="auto"/>
        <w:jc w:val="both"/>
        <w:rPr>
          <w:rFonts w:asciiTheme="majorBidi" w:hAnsiTheme="majorBidi" w:cs="B Nazanin"/>
          <w:lang w:bidi="fa-IR"/>
        </w:rPr>
      </w:pPr>
      <w:r w:rsidRPr="003A6B75">
        <w:rPr>
          <w:rFonts w:asciiTheme="majorBidi" w:hAnsiTheme="majorBidi" w:cs="B Nazanin"/>
          <w:lang w:bidi="fa-IR"/>
        </w:rPr>
        <w:t>[</w:t>
      </w:r>
      <w:r w:rsidR="00DF62DB" w:rsidRPr="003A6B75">
        <w:rPr>
          <w:rFonts w:asciiTheme="majorBidi" w:hAnsiTheme="majorBidi" w:cs="B Nazanin"/>
          <w:lang w:bidi="fa-IR"/>
        </w:rPr>
        <w:t>17</w:t>
      </w:r>
      <w:r w:rsidRPr="003A6B75">
        <w:rPr>
          <w:rFonts w:asciiTheme="majorBidi" w:hAnsiTheme="majorBidi" w:cs="B Nazanin"/>
          <w:lang w:bidi="fa-IR"/>
        </w:rPr>
        <w:t>] S. Ramakrishna, "An introduction to electrospinning and nanofibers," Singapore: World Scientific, 2005.</w:t>
      </w:r>
    </w:p>
    <w:p w14:paraId="3DDABCFE" w14:textId="534B9A82" w:rsidR="0026283C" w:rsidRDefault="0026283C" w:rsidP="00DF62DB">
      <w:pPr>
        <w:spacing w:line="360" w:lineRule="auto"/>
        <w:jc w:val="both"/>
        <w:rPr>
          <w:rFonts w:asciiTheme="majorBidi" w:hAnsiTheme="majorBidi" w:cs="B Nazanin"/>
          <w:rtl/>
          <w:lang w:bidi="fa-IR"/>
        </w:rPr>
      </w:pPr>
      <w:r w:rsidRPr="003A6B75">
        <w:rPr>
          <w:rFonts w:asciiTheme="majorBidi" w:hAnsiTheme="majorBidi" w:cs="B Nazanin"/>
          <w:lang w:bidi="fa-IR"/>
        </w:rPr>
        <w:t>[</w:t>
      </w:r>
      <w:r w:rsidR="00DF62DB" w:rsidRPr="003A6B75">
        <w:rPr>
          <w:rFonts w:asciiTheme="majorBidi" w:hAnsiTheme="majorBidi" w:cs="B Nazanin"/>
          <w:lang w:bidi="fa-IR"/>
        </w:rPr>
        <w:t>18</w:t>
      </w:r>
      <w:r w:rsidRPr="003A6B75">
        <w:rPr>
          <w:rFonts w:asciiTheme="majorBidi" w:hAnsiTheme="majorBidi" w:cs="B Nazanin"/>
          <w:lang w:bidi="fa-IR"/>
        </w:rPr>
        <w:t xml:space="preserve">] </w:t>
      </w:r>
      <w:r w:rsidR="00593B48" w:rsidRPr="003A6B75">
        <w:rPr>
          <w:rFonts w:asciiTheme="majorBidi" w:hAnsiTheme="majorBidi" w:cs="B Nazanin"/>
          <w:lang w:bidi="fa-IR"/>
        </w:rPr>
        <w:t xml:space="preserve">C. Wu, Y. Zhu, R. Zheng, R. Appleyard, A. Howard, Y. Ramaswamy, </w:t>
      </w:r>
      <w:proofErr w:type="spellStart"/>
      <w:proofErr w:type="gramStart"/>
      <w:r w:rsidR="00593B48" w:rsidRPr="003A6B75">
        <w:rPr>
          <w:rFonts w:asciiTheme="majorBidi" w:hAnsiTheme="majorBidi" w:cs="B Nazanin"/>
          <w:lang w:bidi="fa-IR"/>
        </w:rPr>
        <w:t>H.Zreiqat</w:t>
      </w:r>
      <w:proofErr w:type="spellEnd"/>
      <w:proofErr w:type="gramEnd"/>
      <w:r w:rsidR="00593B48" w:rsidRPr="003A6B75">
        <w:rPr>
          <w:rFonts w:asciiTheme="majorBidi" w:hAnsiTheme="majorBidi" w:cs="B Nazanin"/>
          <w:lang w:bidi="fa-IR"/>
        </w:rPr>
        <w:t xml:space="preserve"> "The effect of mesoporous bioactive glass on the physiochemical, biological and drug-release properties of poly (DL-lactide-co-</w:t>
      </w:r>
      <w:proofErr w:type="spellStart"/>
      <w:r w:rsidR="00593B48" w:rsidRPr="003A6B75">
        <w:rPr>
          <w:rFonts w:asciiTheme="majorBidi" w:hAnsiTheme="majorBidi" w:cs="B Nazanin"/>
          <w:lang w:bidi="fa-IR"/>
        </w:rPr>
        <w:t>glycolide</w:t>
      </w:r>
      <w:proofErr w:type="spellEnd"/>
      <w:r w:rsidR="00593B48" w:rsidRPr="003A6B75">
        <w:rPr>
          <w:rFonts w:asciiTheme="majorBidi" w:hAnsiTheme="majorBidi" w:cs="B Nazanin"/>
          <w:lang w:bidi="fa-IR"/>
        </w:rPr>
        <w:t xml:space="preserve">) films", </w:t>
      </w:r>
      <w:proofErr w:type="spellStart"/>
      <w:r w:rsidR="00593B48" w:rsidRPr="003A6B75">
        <w:rPr>
          <w:rFonts w:asciiTheme="majorBidi" w:hAnsiTheme="majorBidi" w:cs="B Nazanin"/>
          <w:lang w:bidi="fa-IR"/>
        </w:rPr>
        <w:t>Biomater</w:t>
      </w:r>
      <w:proofErr w:type="spellEnd"/>
      <w:r w:rsidR="00593B48" w:rsidRPr="003A6B75">
        <w:rPr>
          <w:rFonts w:asciiTheme="majorBidi" w:hAnsiTheme="majorBidi" w:cs="B Nazanin"/>
          <w:lang w:bidi="fa-IR"/>
        </w:rPr>
        <w:t>, Vol. 30, pp. 2199-208, 2009.</w:t>
      </w:r>
    </w:p>
    <w:p w14:paraId="167342A6" w14:textId="07DD4346" w:rsidR="009B5308" w:rsidRDefault="009B5308" w:rsidP="00DF62DB">
      <w:pPr>
        <w:spacing w:line="360" w:lineRule="auto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/>
          <w:lang w:bidi="fa-IR"/>
        </w:rPr>
        <w:t xml:space="preserve">[19] </w:t>
      </w:r>
      <w:r w:rsidRPr="009B5308">
        <w:rPr>
          <w:rFonts w:asciiTheme="majorBidi" w:hAnsiTheme="majorBidi" w:cs="B Nazanin"/>
          <w:lang w:bidi="fa-IR"/>
        </w:rPr>
        <w:t xml:space="preserve">Yang, </w:t>
      </w:r>
      <w:proofErr w:type="spellStart"/>
      <w:r w:rsidRPr="009B5308">
        <w:rPr>
          <w:rFonts w:asciiTheme="majorBidi" w:hAnsiTheme="majorBidi" w:cs="B Nazanin"/>
          <w:lang w:bidi="fa-IR"/>
        </w:rPr>
        <w:t>Liting</w:t>
      </w:r>
      <w:proofErr w:type="spellEnd"/>
      <w:r w:rsidRPr="009B5308">
        <w:rPr>
          <w:rFonts w:asciiTheme="majorBidi" w:hAnsiTheme="majorBidi" w:cs="B Nazanin"/>
          <w:lang w:bidi="fa-IR"/>
        </w:rPr>
        <w:t xml:space="preserve"> et al. Preparation of Calcium Sulfate Whisker and Properties of Polypropylene/Calcium Sulfate Whisker Composites, Journal of South China Normal University, 2020. [Online]. Available: </w:t>
      </w:r>
      <w:hyperlink r:id="rId13" w:history="1">
        <w:r w:rsidR="008B5817" w:rsidRPr="00FC294E">
          <w:rPr>
            <w:rStyle w:val="Hyperlink"/>
            <w:rFonts w:asciiTheme="majorBidi" w:hAnsiTheme="majorBidi" w:cs="B Nazanin"/>
            <w:lang w:bidi="fa-IR"/>
          </w:rPr>
          <w:t>https://journaln.scnu.edu.cn/en/article/doi/10.6054/j.jscnun.2020023</w:t>
        </w:r>
      </w:hyperlink>
    </w:p>
    <w:p w14:paraId="7CF49606" w14:textId="0A1207FE" w:rsidR="008B5817" w:rsidRDefault="008B5817" w:rsidP="00DF62DB">
      <w:pPr>
        <w:spacing w:line="360" w:lineRule="auto"/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 xml:space="preserve">[20] </w:t>
      </w:r>
      <w:r w:rsidRPr="008B5817">
        <w:rPr>
          <w:rFonts w:asciiTheme="majorBidi" w:hAnsiTheme="majorBidi" w:cs="B Nazanin"/>
          <w:lang w:bidi="fa-IR"/>
        </w:rPr>
        <w:t xml:space="preserve">Mourad A-H I., Saad A. A., et al. Engineering Polypropylene–Calcium Sulfate (Anhydrite II) Composites: The Key Role of Zinc Ionomers via </w:t>
      </w:r>
      <w:r w:rsidRPr="008B5817">
        <w:rPr>
          <w:rFonts w:asciiTheme="majorBidi" w:hAnsiTheme="majorBidi" w:cs="B Nazanin"/>
          <w:lang w:bidi="fa-IR"/>
        </w:rPr>
        <w:lastRenderedPageBreak/>
        <w:t xml:space="preserve">Reactive Extrusion, 2023. [Online]. Available: </w:t>
      </w:r>
      <w:hyperlink r:id="rId14" w:history="1">
        <w:r w:rsidRPr="00FC294E">
          <w:rPr>
            <w:rStyle w:val="Hyperlink"/>
            <w:rFonts w:asciiTheme="majorBidi" w:hAnsiTheme="majorBidi" w:cs="B Nazanin"/>
            <w:lang w:bidi="fa-IR"/>
          </w:rPr>
          <w:t>https://pubmed.ncbi.nlm.nih.gov/36850083</w:t>
        </w:r>
      </w:hyperlink>
    </w:p>
    <w:p w14:paraId="56D9BEAE" w14:textId="4D86B970" w:rsidR="008B5817" w:rsidRDefault="008B5817" w:rsidP="00DF62DB">
      <w:pPr>
        <w:spacing w:line="360" w:lineRule="auto"/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 xml:space="preserve">[21] </w:t>
      </w:r>
      <w:r w:rsidRPr="008B5817">
        <w:rPr>
          <w:rFonts w:asciiTheme="majorBidi" w:hAnsiTheme="majorBidi" w:cs="B Nazanin"/>
          <w:lang w:bidi="fa-IR"/>
        </w:rPr>
        <w:t xml:space="preserve">Zhang, Kai et al. Tensile and fracture behavior of engineered cementitious composites with polyethylene fibers and calcium sulfate whiskers, Construction and Building Materials, 2024. [Online]. Available: </w:t>
      </w:r>
      <w:hyperlink r:id="rId15" w:history="1">
        <w:r w:rsidR="005C1475" w:rsidRPr="00FC294E">
          <w:rPr>
            <w:rStyle w:val="Hyperlink"/>
            <w:rFonts w:asciiTheme="majorBidi" w:hAnsiTheme="majorBidi" w:cs="B Nazanin"/>
            <w:lang w:bidi="fa-IR"/>
          </w:rPr>
          <w:t>https://www.sciencedirect.com/science/article/pii/S0950061824049481</w:t>
        </w:r>
      </w:hyperlink>
    </w:p>
    <w:p w14:paraId="100C872F" w14:textId="77777777" w:rsidR="005C1475" w:rsidRPr="003A6B75" w:rsidRDefault="005C1475" w:rsidP="00DF62DB">
      <w:pPr>
        <w:spacing w:line="360" w:lineRule="auto"/>
        <w:jc w:val="both"/>
        <w:rPr>
          <w:rFonts w:asciiTheme="majorBidi" w:hAnsiTheme="majorBidi" w:cs="B Nazanin"/>
          <w:lang w:bidi="fa-IR"/>
        </w:rPr>
      </w:pPr>
    </w:p>
    <w:p w14:paraId="0B912D59" w14:textId="38670F31" w:rsidR="00091028" w:rsidRPr="003A6B75" w:rsidRDefault="00091028" w:rsidP="00091028">
      <w:pPr>
        <w:bidi/>
        <w:spacing w:line="256" w:lineRule="auto"/>
        <w:jc w:val="both"/>
        <w:rPr>
          <w:rFonts w:ascii="Calibri" w:eastAsia="Calibri" w:hAnsi="Calibri" w:cs="B Nazanin"/>
          <w:lang w:bidi="fa-IR"/>
        </w:rPr>
      </w:pPr>
    </w:p>
    <w:sectPr w:rsidR="00091028" w:rsidRPr="003A6B75" w:rsidSect="00DB1DA5">
      <w:type w:val="continuous"/>
      <w:pgSz w:w="12240" w:h="15840"/>
      <w:pgMar w:top="1008" w:right="1152" w:bottom="1152" w:left="1008" w:header="720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E65C" w14:textId="77777777" w:rsidR="00477A4F" w:rsidRDefault="00477A4F" w:rsidP="00A90790">
      <w:pPr>
        <w:spacing w:after="0" w:line="240" w:lineRule="auto"/>
      </w:pPr>
      <w:r>
        <w:separator/>
      </w:r>
    </w:p>
  </w:endnote>
  <w:endnote w:type="continuationSeparator" w:id="0">
    <w:p w14:paraId="51928CF7" w14:textId="77777777" w:rsidR="00477A4F" w:rsidRDefault="00477A4F" w:rsidP="00A9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9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020A6" w14:textId="204619EC" w:rsidR="00055EA2" w:rsidRDefault="00055E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4B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A26DB18" w14:textId="77777777" w:rsidR="00055EA2" w:rsidRDefault="00055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F381" w14:textId="77777777" w:rsidR="00477A4F" w:rsidRDefault="00477A4F" w:rsidP="00A90790">
      <w:pPr>
        <w:spacing w:after="0" w:line="240" w:lineRule="auto"/>
      </w:pPr>
      <w:r>
        <w:separator/>
      </w:r>
    </w:p>
  </w:footnote>
  <w:footnote w:type="continuationSeparator" w:id="0">
    <w:p w14:paraId="37BD1657" w14:textId="77777777" w:rsidR="00477A4F" w:rsidRDefault="00477A4F" w:rsidP="00A9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6578"/>
    <w:multiLevelType w:val="hybridMultilevel"/>
    <w:tmpl w:val="0C767E62"/>
    <w:lvl w:ilvl="0" w:tplc="1354D8AE">
      <w:start w:val="1"/>
      <w:numFmt w:val="decimal"/>
      <w:lvlText w:val="%1-"/>
      <w:lvlJc w:val="left"/>
      <w:pPr>
        <w:ind w:left="2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4" w:hanging="360"/>
      </w:pPr>
    </w:lvl>
    <w:lvl w:ilvl="2" w:tplc="0409001B" w:tentative="1">
      <w:start w:val="1"/>
      <w:numFmt w:val="lowerRoman"/>
      <w:lvlText w:val="%3."/>
      <w:lvlJc w:val="right"/>
      <w:pPr>
        <w:ind w:left="3684" w:hanging="180"/>
      </w:pPr>
    </w:lvl>
    <w:lvl w:ilvl="3" w:tplc="0409000F" w:tentative="1">
      <w:start w:val="1"/>
      <w:numFmt w:val="decimal"/>
      <w:lvlText w:val="%4."/>
      <w:lvlJc w:val="left"/>
      <w:pPr>
        <w:ind w:left="4404" w:hanging="360"/>
      </w:pPr>
    </w:lvl>
    <w:lvl w:ilvl="4" w:tplc="04090019" w:tentative="1">
      <w:start w:val="1"/>
      <w:numFmt w:val="lowerLetter"/>
      <w:lvlText w:val="%5."/>
      <w:lvlJc w:val="left"/>
      <w:pPr>
        <w:ind w:left="5124" w:hanging="360"/>
      </w:pPr>
    </w:lvl>
    <w:lvl w:ilvl="5" w:tplc="0409001B" w:tentative="1">
      <w:start w:val="1"/>
      <w:numFmt w:val="lowerRoman"/>
      <w:lvlText w:val="%6."/>
      <w:lvlJc w:val="right"/>
      <w:pPr>
        <w:ind w:left="5844" w:hanging="180"/>
      </w:pPr>
    </w:lvl>
    <w:lvl w:ilvl="6" w:tplc="0409000F" w:tentative="1">
      <w:start w:val="1"/>
      <w:numFmt w:val="decimal"/>
      <w:lvlText w:val="%7."/>
      <w:lvlJc w:val="left"/>
      <w:pPr>
        <w:ind w:left="6564" w:hanging="360"/>
      </w:pPr>
    </w:lvl>
    <w:lvl w:ilvl="7" w:tplc="04090019" w:tentative="1">
      <w:start w:val="1"/>
      <w:numFmt w:val="lowerLetter"/>
      <w:lvlText w:val="%8."/>
      <w:lvlJc w:val="left"/>
      <w:pPr>
        <w:ind w:left="7284" w:hanging="360"/>
      </w:pPr>
    </w:lvl>
    <w:lvl w:ilvl="8" w:tplc="0409001B" w:tentative="1">
      <w:start w:val="1"/>
      <w:numFmt w:val="lowerRoman"/>
      <w:lvlText w:val="%9."/>
      <w:lvlJc w:val="right"/>
      <w:pPr>
        <w:ind w:left="8004" w:hanging="180"/>
      </w:pPr>
    </w:lvl>
  </w:abstractNum>
  <w:num w:numId="1" w16cid:durableId="66466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90"/>
    <w:rsid w:val="0001352C"/>
    <w:rsid w:val="000274FA"/>
    <w:rsid w:val="00033803"/>
    <w:rsid w:val="00053EB6"/>
    <w:rsid w:val="00055EA2"/>
    <w:rsid w:val="000769BE"/>
    <w:rsid w:val="00084493"/>
    <w:rsid w:val="00091028"/>
    <w:rsid w:val="00095F94"/>
    <w:rsid w:val="000A6F23"/>
    <w:rsid w:val="000B3789"/>
    <w:rsid w:val="00160E15"/>
    <w:rsid w:val="00175DD5"/>
    <w:rsid w:val="001944D2"/>
    <w:rsid w:val="00195CE1"/>
    <w:rsid w:val="001E2C60"/>
    <w:rsid w:val="001E701B"/>
    <w:rsid w:val="002616D9"/>
    <w:rsid w:val="0026283C"/>
    <w:rsid w:val="002717E7"/>
    <w:rsid w:val="0028335C"/>
    <w:rsid w:val="00347DDB"/>
    <w:rsid w:val="003A6B75"/>
    <w:rsid w:val="003B3CC4"/>
    <w:rsid w:val="003C5DB8"/>
    <w:rsid w:val="003F63AF"/>
    <w:rsid w:val="00411956"/>
    <w:rsid w:val="00467D96"/>
    <w:rsid w:val="00477A4F"/>
    <w:rsid w:val="004D154E"/>
    <w:rsid w:val="004F374C"/>
    <w:rsid w:val="005202EE"/>
    <w:rsid w:val="00554723"/>
    <w:rsid w:val="005678B0"/>
    <w:rsid w:val="00577B57"/>
    <w:rsid w:val="00593B48"/>
    <w:rsid w:val="005C1475"/>
    <w:rsid w:val="00634DB9"/>
    <w:rsid w:val="00672908"/>
    <w:rsid w:val="006906A8"/>
    <w:rsid w:val="006A18F8"/>
    <w:rsid w:val="006C310D"/>
    <w:rsid w:val="00706C9B"/>
    <w:rsid w:val="00723F15"/>
    <w:rsid w:val="007814BE"/>
    <w:rsid w:val="00796868"/>
    <w:rsid w:val="00797005"/>
    <w:rsid w:val="007B112C"/>
    <w:rsid w:val="007D0EBF"/>
    <w:rsid w:val="007D76F5"/>
    <w:rsid w:val="007E2194"/>
    <w:rsid w:val="008436ED"/>
    <w:rsid w:val="00854CF6"/>
    <w:rsid w:val="00860EA9"/>
    <w:rsid w:val="0089747C"/>
    <w:rsid w:val="008B399E"/>
    <w:rsid w:val="008B5817"/>
    <w:rsid w:val="008C48AB"/>
    <w:rsid w:val="00953AEB"/>
    <w:rsid w:val="00980317"/>
    <w:rsid w:val="0099027B"/>
    <w:rsid w:val="009B5308"/>
    <w:rsid w:val="009D6890"/>
    <w:rsid w:val="00A41FF3"/>
    <w:rsid w:val="00A63A8D"/>
    <w:rsid w:val="00A90790"/>
    <w:rsid w:val="00A93167"/>
    <w:rsid w:val="00A968AA"/>
    <w:rsid w:val="00AB13C3"/>
    <w:rsid w:val="00AC39D9"/>
    <w:rsid w:val="00AE72EA"/>
    <w:rsid w:val="00B52B46"/>
    <w:rsid w:val="00B5675A"/>
    <w:rsid w:val="00B711A2"/>
    <w:rsid w:val="00B92A1A"/>
    <w:rsid w:val="00B97439"/>
    <w:rsid w:val="00BB1BBC"/>
    <w:rsid w:val="00C6028E"/>
    <w:rsid w:val="00C92D60"/>
    <w:rsid w:val="00CC38CF"/>
    <w:rsid w:val="00CF76DE"/>
    <w:rsid w:val="00D73DAC"/>
    <w:rsid w:val="00D92783"/>
    <w:rsid w:val="00DA59EB"/>
    <w:rsid w:val="00DB1DA5"/>
    <w:rsid w:val="00DE5B60"/>
    <w:rsid w:val="00DF62DB"/>
    <w:rsid w:val="00E011D8"/>
    <w:rsid w:val="00E01332"/>
    <w:rsid w:val="00E13B90"/>
    <w:rsid w:val="00E274B9"/>
    <w:rsid w:val="00E40ACF"/>
    <w:rsid w:val="00E717B6"/>
    <w:rsid w:val="00EF6C2B"/>
    <w:rsid w:val="00F632F3"/>
    <w:rsid w:val="00F77949"/>
    <w:rsid w:val="00F81EA9"/>
    <w:rsid w:val="00FA34F8"/>
    <w:rsid w:val="00FD53F4"/>
    <w:rsid w:val="00FE10DA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9CC5C"/>
  <w15:chartTrackingRefBased/>
  <w15:docId w15:val="{B2FD70F9-542F-446D-B045-8D8B0F13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790"/>
  </w:style>
  <w:style w:type="paragraph" w:styleId="Footer">
    <w:name w:val="footer"/>
    <w:basedOn w:val="Normal"/>
    <w:link w:val="FooterChar"/>
    <w:uiPriority w:val="99"/>
    <w:unhideWhenUsed/>
    <w:rsid w:val="00A9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790"/>
  </w:style>
  <w:style w:type="paragraph" w:styleId="ListParagraph">
    <w:name w:val="List Paragraph"/>
    <w:basedOn w:val="Normal"/>
    <w:uiPriority w:val="34"/>
    <w:qFormat/>
    <w:rsid w:val="00A90790"/>
    <w:pPr>
      <w:ind w:left="720"/>
      <w:contextualSpacing/>
    </w:pPr>
  </w:style>
  <w:style w:type="table" w:styleId="TableGrid">
    <w:name w:val="Table Grid"/>
    <w:basedOn w:val="TableNormal"/>
    <w:uiPriority w:val="39"/>
    <w:rsid w:val="00DB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3B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58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1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E40A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urnaln.scnu.edu.cn/en/article/doi/10.6054/j.jscnun.202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pii/S0950061824049481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ubmed.ncbi.nlm.nih.gov/36850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8856-C781-4052-965E-8640903D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RaboMarket</dc:creator>
  <cp:keywords/>
  <dc:description/>
  <cp:lastModifiedBy>Mohammad Khodaei</cp:lastModifiedBy>
  <cp:revision>4</cp:revision>
  <cp:lastPrinted>2025-08-18T12:11:00Z</cp:lastPrinted>
  <dcterms:created xsi:type="dcterms:W3CDTF">2025-08-18T12:11:00Z</dcterms:created>
  <dcterms:modified xsi:type="dcterms:W3CDTF">2025-08-21T16:07:00Z</dcterms:modified>
</cp:coreProperties>
</file>